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5F1" w:rsidRPr="00EE0DA9" w:rsidRDefault="005155F1" w:rsidP="005155F1">
      <w:pPr>
        <w:rPr>
          <w:rFonts w:ascii="Calibri" w:hAnsi="Calibri"/>
        </w:rPr>
      </w:pP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270"/>
      </w:tblGrid>
      <w:tr w:rsidR="005155F1" w:rsidRPr="00663F6F" w:rsidTr="001D7FBB">
        <w:trPr>
          <w:cantSplit/>
          <w:trHeight w:val="964"/>
          <w:jc w:val="center"/>
        </w:trPr>
        <w:tc>
          <w:tcPr>
            <w:tcW w:w="9270" w:type="dxa"/>
          </w:tcPr>
          <w:p w:rsidR="005155F1" w:rsidRPr="00663F6F" w:rsidRDefault="005155F1" w:rsidP="00682C80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574A4A1F" wp14:editId="580A5EDA">
                  <wp:extent cx="1725804" cy="614476"/>
                  <wp:effectExtent l="0" t="0" r="0" b="0"/>
                  <wp:docPr id="29" name="Obrázek 29" descr="H:\CRA\Dokumenty\PR\Grafická identita\Logo CR pomaha\logo cz\horizontal\Office\barevne\gif\crpomoc_horiz_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:\CRA\Dokumenty\PR\Grafická identita\Logo CR pomaha\logo cz\horizontal\Office\barevne\gif\crpomoc_horiz_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8309" cy="615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50D6" w:rsidRDefault="00CF50D6" w:rsidP="00CF50D6">
            <w:pPr>
              <w:ind w:left="72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:rsidR="00CF50D6" w:rsidRPr="00CF50D6" w:rsidRDefault="00CF50D6" w:rsidP="003B6959">
            <w:pPr>
              <w:ind w:left="72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CF50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VZOROVÁ OSNOVA PROJEKTOVÉHO DOKUMENTU</w:t>
            </w:r>
          </w:p>
          <w:p w:rsidR="00CF50D6" w:rsidRPr="00CF50D6" w:rsidRDefault="00CF50D6" w:rsidP="003B6959">
            <w:pPr>
              <w:ind w:left="72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:rsidR="00080993" w:rsidRPr="00080993" w:rsidRDefault="00080993" w:rsidP="00080993">
            <w:pPr>
              <w:pStyle w:val="Nzev"/>
              <w:rPr>
                <w:rFonts w:ascii="Calibri" w:hAnsi="Calibri" w:cs="Calibri"/>
                <w:sz w:val="28"/>
                <w:szCs w:val="28"/>
              </w:rPr>
            </w:pPr>
            <w:r w:rsidRPr="00080993">
              <w:rPr>
                <w:rFonts w:ascii="Calibri" w:hAnsi="Calibri" w:cs="Calibri"/>
                <w:iCs/>
                <w:sz w:val="28"/>
                <w:szCs w:val="28"/>
                <w:bdr w:val="none" w:sz="0" w:space="0" w:color="auto"/>
              </w:rPr>
              <w:t>PROGRAM ROZVOJOVÉHO PARTNERSTVÍ PRO SOUKROMÝ SEKTOR</w:t>
            </w:r>
          </w:p>
          <w:p w:rsidR="00CF50D6" w:rsidRPr="00CF50D6" w:rsidRDefault="00CF50D6" w:rsidP="003B6959">
            <w:pPr>
              <w:ind w:left="72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:rsidR="00CF50D6" w:rsidRPr="00CF50D6" w:rsidRDefault="00CF50D6" w:rsidP="003B6959">
            <w:pPr>
              <w:ind w:left="72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CF50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-</w:t>
            </w:r>
          </w:p>
          <w:p w:rsidR="00CF50D6" w:rsidRPr="00CF50D6" w:rsidRDefault="003B6959" w:rsidP="003B6959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        </w:t>
            </w:r>
            <w:r w:rsidR="00A0355D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PŘÍPRAVA PROJEKTU</w:t>
            </w:r>
            <w:r w:rsidR="0008099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CF50D6" w:rsidRPr="00CF50D6" w:rsidRDefault="00CF50D6" w:rsidP="003B6959">
            <w:pPr>
              <w:ind w:left="72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:rsidR="00CF50D6" w:rsidRPr="00CF50D6" w:rsidRDefault="00CF50D6" w:rsidP="003B6959">
            <w:pPr>
              <w:ind w:left="7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50D6">
              <w:rPr>
                <w:rFonts w:asciiTheme="minorHAnsi" w:hAnsiTheme="minorHAnsi" w:cstheme="minorHAnsi"/>
                <w:b/>
                <w:bCs/>
              </w:rPr>
              <w:t>(bilaterální projekty ZRS ČR realizované v zahraničí)</w:t>
            </w:r>
          </w:p>
          <w:p w:rsidR="005155F1" w:rsidRPr="00663F6F" w:rsidRDefault="005155F1" w:rsidP="006F5C02">
            <w:pPr>
              <w:rPr>
                <w:rFonts w:ascii="Calibri" w:hAnsi="Calibri"/>
              </w:rPr>
            </w:pPr>
          </w:p>
        </w:tc>
      </w:tr>
      <w:tr w:rsidR="005155F1" w:rsidRPr="00663F6F" w:rsidTr="00FA5CD3">
        <w:trPr>
          <w:cantSplit/>
          <w:trHeight w:val="366"/>
          <w:jc w:val="center"/>
        </w:trPr>
        <w:tc>
          <w:tcPr>
            <w:tcW w:w="9270" w:type="dxa"/>
          </w:tcPr>
          <w:p w:rsidR="005155F1" w:rsidRPr="00747002" w:rsidRDefault="005155F1" w:rsidP="001D7FBB">
            <w:pPr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  <w:r w:rsidRPr="00747002">
              <w:rPr>
                <w:rFonts w:asciiTheme="majorHAnsi" w:hAnsiTheme="majorHAnsi" w:cstheme="majorHAnsi"/>
                <w:b/>
                <w:i/>
                <w:sz w:val="18"/>
                <w:szCs w:val="18"/>
              </w:rPr>
              <w:t>Pozn. Uchazeč přihlášku vyplní písmem „</w:t>
            </w:r>
            <w:proofErr w:type="spellStart"/>
            <w:r w:rsidRPr="00747002">
              <w:rPr>
                <w:rFonts w:asciiTheme="majorHAnsi" w:hAnsiTheme="majorHAnsi" w:cstheme="majorHAnsi"/>
                <w:b/>
                <w:i/>
                <w:sz w:val="18"/>
                <w:szCs w:val="18"/>
              </w:rPr>
              <w:t>Calibri</w:t>
            </w:r>
            <w:proofErr w:type="spellEnd"/>
            <w:r w:rsidRPr="00747002">
              <w:rPr>
                <w:rFonts w:asciiTheme="majorHAnsi" w:hAnsiTheme="majorHAnsi" w:cstheme="majorHAnsi"/>
                <w:b/>
                <w:i/>
                <w:sz w:val="18"/>
                <w:szCs w:val="18"/>
              </w:rPr>
              <w:t>“ vel. 12, řez písma „obyčejné“</w:t>
            </w:r>
          </w:p>
        </w:tc>
      </w:tr>
      <w:tr w:rsidR="008F250B" w:rsidRPr="00663F6F" w:rsidTr="00FA5CD3">
        <w:trPr>
          <w:cantSplit/>
          <w:trHeight w:val="313"/>
          <w:jc w:val="center"/>
        </w:trPr>
        <w:tc>
          <w:tcPr>
            <w:tcW w:w="9270" w:type="dxa"/>
            <w:shd w:val="clear" w:color="auto" w:fill="FFFFFF" w:themeFill="background1"/>
          </w:tcPr>
          <w:p w:rsidR="008F250B" w:rsidRPr="00313D21" w:rsidRDefault="00574F88" w:rsidP="001D7FBB">
            <w:pPr>
              <w:rPr>
                <w:rFonts w:ascii="Calibri" w:hAnsi="Calibri" w:cs="Calibri"/>
              </w:rPr>
            </w:pPr>
            <w:r w:rsidRPr="00574F88">
              <w:rPr>
                <w:rFonts w:ascii="Calibri" w:hAnsi="Calibri" w:cs="Calibri"/>
              </w:rPr>
              <w:t>Projektový dokument pro bilaterální projekty realizované v zahraničí obsahuje následující součásti</w:t>
            </w:r>
            <w:r>
              <w:rPr>
                <w:rFonts w:ascii="Calibri" w:hAnsi="Calibri" w:cs="Calibri"/>
              </w:rPr>
              <w:t>:</w:t>
            </w:r>
          </w:p>
        </w:tc>
      </w:tr>
      <w:tr w:rsidR="003F0C3D" w:rsidRPr="00663F6F" w:rsidTr="003F0C3D">
        <w:trPr>
          <w:cantSplit/>
          <w:trHeight w:val="333"/>
          <w:jc w:val="center"/>
        </w:trPr>
        <w:tc>
          <w:tcPr>
            <w:tcW w:w="9270" w:type="dxa"/>
            <w:shd w:val="clear" w:color="auto" w:fill="D9D9D9" w:themeFill="background1" w:themeFillShade="D9"/>
          </w:tcPr>
          <w:p w:rsidR="003F0C3D" w:rsidRPr="003F0C3D" w:rsidRDefault="00CF50D6" w:rsidP="0032537D">
            <w:pPr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1</w:t>
            </w:r>
            <w:r w:rsidR="003B6959">
              <w:rPr>
                <w:rFonts w:ascii="Calibri" w:hAnsi="Calibri"/>
                <w:b/>
                <w:i/>
                <w:sz w:val="22"/>
                <w:szCs w:val="22"/>
              </w:rPr>
              <w:t>.</w:t>
            </w:r>
            <w:r w:rsidR="00574F88">
              <w:rPr>
                <w:rFonts w:ascii="Calibri" w:hAnsi="Calibri"/>
                <w:b/>
                <w:i/>
                <w:sz w:val="22"/>
                <w:szCs w:val="22"/>
              </w:rPr>
              <w:t xml:space="preserve"> Popis</w:t>
            </w:r>
            <w:r w:rsidR="003F0C3D"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="00574F88">
              <w:rPr>
                <w:rFonts w:ascii="Calibri" w:hAnsi="Calibri"/>
                <w:b/>
                <w:i/>
                <w:sz w:val="22"/>
                <w:szCs w:val="22"/>
              </w:rPr>
              <w:t>cíle</w:t>
            </w:r>
            <w:r w:rsidR="00DC6D46">
              <w:rPr>
                <w:rFonts w:ascii="Calibri" w:hAnsi="Calibri"/>
                <w:b/>
                <w:i/>
                <w:sz w:val="22"/>
                <w:szCs w:val="22"/>
              </w:rPr>
              <w:t xml:space="preserve">, </w:t>
            </w:r>
            <w:r w:rsidR="003F0C3D" w:rsidRPr="00663F6F">
              <w:rPr>
                <w:rFonts w:ascii="Calibri" w:hAnsi="Calibri"/>
                <w:b/>
                <w:i/>
                <w:sz w:val="22"/>
                <w:szCs w:val="22"/>
              </w:rPr>
              <w:t>účel</w:t>
            </w:r>
            <w:r w:rsidR="00574F88">
              <w:rPr>
                <w:rFonts w:ascii="Calibri" w:hAnsi="Calibri"/>
                <w:b/>
                <w:i/>
                <w:sz w:val="22"/>
                <w:szCs w:val="22"/>
              </w:rPr>
              <w:t>u</w:t>
            </w:r>
            <w:r w:rsidR="00DC6D46">
              <w:rPr>
                <w:rFonts w:ascii="Calibri" w:hAnsi="Calibri"/>
                <w:b/>
                <w:i/>
                <w:sz w:val="22"/>
                <w:szCs w:val="22"/>
              </w:rPr>
              <w:t xml:space="preserve"> a výstupů</w:t>
            </w:r>
            <w:r w:rsidR="003F0C3D" w:rsidRPr="00663F6F">
              <w:rPr>
                <w:rFonts w:ascii="Calibri" w:hAnsi="Calibri"/>
                <w:b/>
                <w:i/>
                <w:sz w:val="22"/>
                <w:szCs w:val="22"/>
              </w:rPr>
              <w:t xml:space="preserve"> projektu</w:t>
            </w:r>
            <w:r w:rsidR="00DC6D46"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</w:p>
        </w:tc>
      </w:tr>
      <w:tr w:rsidR="008F250B" w:rsidRPr="00663F6F" w:rsidTr="00747002">
        <w:trPr>
          <w:cantSplit/>
          <w:trHeight w:val="973"/>
          <w:jc w:val="center"/>
        </w:trPr>
        <w:tc>
          <w:tcPr>
            <w:tcW w:w="9270" w:type="dxa"/>
          </w:tcPr>
          <w:p w:rsidR="00747002" w:rsidRDefault="00CF50D6" w:rsidP="008A60EA">
            <w:pPr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i/>
                <w:sz w:val="18"/>
                <w:szCs w:val="18"/>
              </w:rPr>
              <w:t xml:space="preserve">Popište relevanci, </w:t>
            </w:r>
            <w:r w:rsidR="0032537D">
              <w:rPr>
                <w:rFonts w:ascii="Calibri" w:hAnsi="Calibri"/>
                <w:i/>
                <w:sz w:val="18"/>
                <w:szCs w:val="18"/>
              </w:rPr>
              <w:t>cílový stav</w:t>
            </w:r>
            <w:r w:rsidR="008A60EA">
              <w:rPr>
                <w:rFonts w:ascii="Calibri" w:hAnsi="Calibri"/>
                <w:i/>
                <w:sz w:val="18"/>
                <w:szCs w:val="18"/>
              </w:rPr>
              <w:t>, hlavní výstupy</w:t>
            </w:r>
            <w:r w:rsidR="0032537D">
              <w:rPr>
                <w:rFonts w:ascii="Calibri" w:hAnsi="Calibri"/>
                <w:i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i/>
                <w:sz w:val="18"/>
                <w:szCs w:val="18"/>
              </w:rPr>
              <w:t xml:space="preserve">a dopad </w:t>
            </w:r>
            <w:r w:rsidR="0032537D">
              <w:rPr>
                <w:rFonts w:ascii="Calibri" w:hAnsi="Calibri"/>
                <w:i/>
                <w:sz w:val="18"/>
                <w:szCs w:val="18"/>
              </w:rPr>
              <w:t>projektu</w:t>
            </w:r>
            <w:r w:rsidR="00DC6D46">
              <w:rPr>
                <w:rFonts w:ascii="Calibri" w:hAnsi="Calibri"/>
                <w:i/>
                <w:sz w:val="18"/>
                <w:szCs w:val="18"/>
              </w:rPr>
              <w:t>.</w:t>
            </w:r>
          </w:p>
          <w:p w:rsidR="008F250B" w:rsidRPr="00747002" w:rsidRDefault="00AD23A1" w:rsidP="008A60EA">
            <w:pPr>
              <w:rPr>
                <w:rFonts w:ascii="Calibri" w:hAnsi="Calibri"/>
                <w:b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CF50D6" w:rsidRPr="00747002">
              <w:rPr>
                <w:rFonts w:ascii="Calibri" w:hAnsi="Calibri" w:cs="Calibri"/>
                <w:sz w:val="18"/>
                <w:szCs w:val="18"/>
              </w:rPr>
              <w:t xml:space="preserve">v českém a anglickém jazyce </w:t>
            </w:r>
            <w:r w:rsidR="007C6AD0" w:rsidRPr="00747002">
              <w:rPr>
                <w:rFonts w:ascii="Calibri" w:hAnsi="Calibri" w:cs="Calibri"/>
                <w:sz w:val="18"/>
                <w:szCs w:val="18"/>
              </w:rPr>
              <w:t xml:space="preserve">– každé </w:t>
            </w:r>
            <w:r w:rsidR="00CF50D6" w:rsidRPr="00747002">
              <w:rPr>
                <w:rFonts w:ascii="Calibri" w:hAnsi="Calibri" w:cs="Calibri"/>
                <w:sz w:val="18"/>
                <w:szCs w:val="18"/>
              </w:rPr>
              <w:t xml:space="preserve">cca </w:t>
            </w:r>
            <w:r w:rsidR="003923D6">
              <w:rPr>
                <w:rFonts w:ascii="Calibri" w:hAnsi="Calibri" w:cs="Calibri"/>
                <w:sz w:val="18"/>
                <w:szCs w:val="18"/>
              </w:rPr>
              <w:t>20</w:t>
            </w:r>
            <w:r w:rsidR="00D345AD" w:rsidRPr="00747002">
              <w:rPr>
                <w:rFonts w:ascii="Calibri" w:hAnsi="Calibri" w:cs="Calibri"/>
                <w:sz w:val="18"/>
                <w:szCs w:val="18"/>
              </w:rPr>
              <w:t>0 slov</w:t>
            </w:r>
          </w:p>
        </w:tc>
      </w:tr>
      <w:tr w:rsidR="008F250B" w:rsidRPr="00663F6F" w:rsidTr="001D7FBB">
        <w:trPr>
          <w:cantSplit/>
          <w:trHeight w:val="375"/>
          <w:jc w:val="center"/>
        </w:trPr>
        <w:tc>
          <w:tcPr>
            <w:tcW w:w="9270" w:type="dxa"/>
            <w:shd w:val="clear" w:color="auto" w:fill="D9D9D9"/>
          </w:tcPr>
          <w:p w:rsidR="008F250B" w:rsidRPr="003F0C3D" w:rsidRDefault="003B6959" w:rsidP="003F0C3D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2.</w:t>
            </w:r>
            <w:r w:rsidR="003F0C3D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3F0C3D" w:rsidRPr="00AA3415">
              <w:rPr>
                <w:rFonts w:ascii="Calibri" w:hAnsi="Calibri" w:cs="Calibri"/>
                <w:b/>
                <w:i/>
                <w:sz w:val="22"/>
                <w:szCs w:val="22"/>
              </w:rPr>
              <w:t>Přínos projektu k rozvojovým potřebám přijímající země</w:t>
            </w:r>
          </w:p>
        </w:tc>
      </w:tr>
      <w:tr w:rsidR="008F250B" w:rsidRPr="00663F6F" w:rsidTr="008F250B">
        <w:trPr>
          <w:cantSplit/>
          <w:trHeight w:val="1633"/>
          <w:jc w:val="center"/>
        </w:trPr>
        <w:tc>
          <w:tcPr>
            <w:tcW w:w="9270" w:type="dxa"/>
          </w:tcPr>
          <w:p w:rsidR="00747002" w:rsidRDefault="00162797" w:rsidP="00162797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AA341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Vysvětlete rozvojový </w:t>
            </w:r>
            <w:proofErr w:type="gramStart"/>
            <w:r w:rsidRPr="00AA3415">
              <w:rPr>
                <w:rFonts w:asciiTheme="minorHAnsi" w:hAnsiTheme="minorHAnsi" w:cstheme="minorHAnsi"/>
                <w:i/>
                <w:sz w:val="18"/>
                <w:szCs w:val="18"/>
              </w:rPr>
              <w:t>problém(y),</w:t>
            </w:r>
            <w:r w:rsidR="00190CA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AA3415">
              <w:rPr>
                <w:rFonts w:asciiTheme="minorHAnsi" w:hAnsiTheme="minorHAnsi" w:cstheme="minorHAnsi"/>
                <w:i/>
                <w:sz w:val="18"/>
                <w:szCs w:val="18"/>
              </w:rPr>
              <w:t>k řešení</w:t>
            </w:r>
            <w:proofErr w:type="gramEnd"/>
            <w:r w:rsidRPr="00AA341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kterého/kterých projekt přispěje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(např. zlepšení dostupnosti kvalitního</w:t>
            </w:r>
            <w:r w:rsidR="00124CC7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profesního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vzdělávání, zlepšení zdravotního stavu obyvatel, větší potravinová bezpečnost včetně dostupnosti pitné vody, energetická bezpečnost, snížení počtu extrémně chudých lidí a další</w:t>
            </w:r>
            <w:r w:rsidRPr="00AA3415">
              <w:rPr>
                <w:rFonts w:asciiTheme="minorHAnsi" w:hAnsiTheme="minorHAnsi" w:cstheme="minorHAnsi"/>
                <w:i/>
                <w:sz w:val="18"/>
                <w:szCs w:val="18"/>
              </w:rPr>
              <w:t>; popište, jakým způsobem dojde k podpoře průřezových rozvojových témat (</w:t>
            </w:r>
            <w:proofErr w:type="spellStart"/>
            <w:r w:rsidRPr="00AA3415">
              <w:rPr>
                <w:rFonts w:asciiTheme="minorHAnsi" w:hAnsiTheme="minorHAnsi" w:cstheme="minorHAnsi"/>
                <w:i/>
                <w:sz w:val="18"/>
                <w:szCs w:val="18"/>
              </w:rPr>
              <w:t>good</w:t>
            </w:r>
            <w:proofErr w:type="spellEnd"/>
            <w:r w:rsidRPr="00AA341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Pr="00AA3415">
              <w:rPr>
                <w:rFonts w:asciiTheme="minorHAnsi" w:hAnsiTheme="minorHAnsi" w:cstheme="minorHAnsi"/>
                <w:i/>
                <w:sz w:val="18"/>
                <w:szCs w:val="18"/>
              </w:rPr>
              <w:t>governance</w:t>
            </w:r>
            <w:proofErr w:type="spellEnd"/>
            <w:r w:rsidRPr="00AA341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, gender, podpora sociálně vyloučených a dalších </w:t>
            </w:r>
            <w:proofErr w:type="spellStart"/>
            <w:r w:rsidRPr="00AA3415">
              <w:rPr>
                <w:rFonts w:asciiTheme="minorHAnsi" w:hAnsiTheme="minorHAnsi" w:cstheme="minorHAnsi"/>
                <w:i/>
                <w:sz w:val="18"/>
                <w:szCs w:val="18"/>
              </w:rPr>
              <w:t>marginalizovaných</w:t>
            </w:r>
            <w:proofErr w:type="spellEnd"/>
            <w:r w:rsidRPr="00AA341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skupin, apod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AA3415">
              <w:rPr>
                <w:rFonts w:asciiTheme="minorHAnsi" w:hAnsiTheme="minorHAnsi" w:cstheme="minorHAnsi"/>
                <w:i/>
                <w:sz w:val="18"/>
                <w:szCs w:val="18"/>
              </w:rPr>
              <w:t>); popište relevanci k prioritám české ZRS (teritoriální a sektorové priority, přítomnost ZU a další)</w:t>
            </w:r>
            <w:r w:rsidR="00CF50D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</w:p>
          <w:p w:rsidR="00AD23A1" w:rsidRDefault="00AD23A1" w:rsidP="0016279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62797" w:rsidRPr="00747002" w:rsidRDefault="00E43809" w:rsidP="0016279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(minimálně 2</w:t>
            </w:r>
            <w:r w:rsidR="00D345AD" w:rsidRPr="00747002">
              <w:rPr>
                <w:rFonts w:asciiTheme="minorHAnsi" w:hAnsiTheme="minorHAnsi" w:cstheme="minorHAnsi"/>
                <w:sz w:val="18"/>
                <w:szCs w:val="18"/>
              </w:rPr>
              <w:t>00 slov</w:t>
            </w:r>
            <w:r w:rsidR="00747002" w:rsidRPr="00747002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  <w:r w:rsidR="00D345AD" w:rsidRPr="00747002">
              <w:rPr>
                <w:rFonts w:asciiTheme="minorHAnsi" w:hAnsiTheme="minorHAnsi" w:cstheme="minorHAnsi"/>
                <w:sz w:val="18"/>
                <w:szCs w:val="18"/>
              </w:rPr>
              <w:t>– tyto instrukce z dokumentu neodstraňujte</w:t>
            </w:r>
            <w:r w:rsidR="00AD23A1">
              <w:rPr>
                <w:rFonts w:asciiTheme="minorHAnsi" w:hAnsiTheme="minorHAnsi" w:cstheme="minorHAnsi"/>
                <w:sz w:val="18"/>
                <w:szCs w:val="18"/>
              </w:rPr>
              <w:t>!</w:t>
            </w:r>
          </w:p>
          <w:p w:rsidR="008F250B" w:rsidRDefault="008F250B" w:rsidP="009D688F"/>
          <w:p w:rsidR="008F250B" w:rsidRPr="00663F6F" w:rsidRDefault="008F250B" w:rsidP="00D345AD">
            <w:pPr>
              <w:rPr>
                <w:rFonts w:ascii="Calibri" w:hAnsi="Calibri"/>
                <w:b/>
                <w:i/>
              </w:rPr>
            </w:pPr>
          </w:p>
        </w:tc>
      </w:tr>
      <w:tr w:rsidR="008F250B" w:rsidRPr="00663F6F" w:rsidTr="001D7FBB">
        <w:trPr>
          <w:cantSplit/>
          <w:trHeight w:val="379"/>
          <w:jc w:val="center"/>
        </w:trPr>
        <w:tc>
          <w:tcPr>
            <w:tcW w:w="9270" w:type="dxa"/>
            <w:shd w:val="clear" w:color="auto" w:fill="D9D9D9"/>
          </w:tcPr>
          <w:p w:rsidR="008F250B" w:rsidRPr="00AA3415" w:rsidRDefault="00574F88" w:rsidP="001D7FBB">
            <w:pPr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/>
                <w:b/>
                <w:i/>
                <w:sz w:val="22"/>
              </w:rPr>
              <w:t>3</w:t>
            </w:r>
            <w:r w:rsidR="003B6959">
              <w:rPr>
                <w:rFonts w:ascii="Calibri" w:hAnsi="Calibri"/>
                <w:b/>
                <w:i/>
                <w:sz w:val="22"/>
              </w:rPr>
              <w:t>.</w:t>
            </w:r>
            <w:r w:rsidR="003F0C3D">
              <w:rPr>
                <w:rFonts w:ascii="Calibri" w:hAnsi="Calibri"/>
                <w:b/>
                <w:i/>
                <w:sz w:val="22"/>
              </w:rPr>
              <w:t xml:space="preserve"> </w:t>
            </w:r>
            <w:r w:rsidR="0032537D">
              <w:rPr>
                <w:rFonts w:ascii="Calibri" w:hAnsi="Calibri"/>
                <w:b/>
                <w:i/>
                <w:sz w:val="22"/>
              </w:rPr>
              <w:t>Ekonomický přínos projektu</w:t>
            </w:r>
            <w:r w:rsidR="0001787C">
              <w:rPr>
                <w:rFonts w:ascii="Calibri" w:hAnsi="Calibri"/>
                <w:b/>
                <w:i/>
                <w:sz w:val="22"/>
              </w:rPr>
              <w:t xml:space="preserve"> – podpora konkurenceschopnosti </w:t>
            </w:r>
          </w:p>
        </w:tc>
      </w:tr>
      <w:tr w:rsidR="008F250B" w:rsidRPr="00663F6F" w:rsidTr="00747002">
        <w:trPr>
          <w:cantSplit/>
          <w:trHeight w:val="1763"/>
          <w:jc w:val="center"/>
        </w:trPr>
        <w:tc>
          <w:tcPr>
            <w:tcW w:w="9270" w:type="dxa"/>
          </w:tcPr>
          <w:p w:rsidR="00747002" w:rsidRDefault="00D345AD" w:rsidP="0001787C">
            <w:pPr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Popište </w:t>
            </w:r>
            <w:r w:rsidR="0001787C">
              <w:rPr>
                <w:rFonts w:ascii="Calibri" w:hAnsi="Calibri" w:cs="Calibri"/>
                <w:i/>
                <w:sz w:val="18"/>
                <w:szCs w:val="18"/>
              </w:rPr>
              <w:t xml:space="preserve">jasnou </w:t>
            </w:r>
            <w:r w:rsidRPr="00F2555F">
              <w:rPr>
                <w:rFonts w:ascii="Calibri" w:hAnsi="Calibri" w:cs="Calibri"/>
                <w:i/>
                <w:sz w:val="18"/>
                <w:szCs w:val="18"/>
              </w:rPr>
              <w:t>podnikatelsk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ou</w:t>
            </w:r>
            <w:r w:rsidRPr="00F2555F">
              <w:rPr>
                <w:rFonts w:ascii="Calibri" w:hAnsi="Calibri" w:cs="Calibri"/>
                <w:i/>
                <w:sz w:val="18"/>
                <w:szCs w:val="18"/>
              </w:rPr>
              <w:t xml:space="preserve"> strategi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i</w:t>
            </w:r>
            <w:r w:rsidR="0001787C">
              <w:rPr>
                <w:rFonts w:ascii="Calibri" w:hAnsi="Calibri" w:cs="Calibri"/>
                <w:i/>
                <w:sz w:val="18"/>
                <w:szCs w:val="18"/>
              </w:rPr>
              <w:t xml:space="preserve"> vaší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="00B65EA8">
              <w:rPr>
                <w:rFonts w:ascii="Calibri" w:hAnsi="Calibri" w:cs="Calibri"/>
                <w:i/>
                <w:sz w:val="18"/>
                <w:szCs w:val="18"/>
              </w:rPr>
              <w:t>firmy, a jakým</w:t>
            </w:r>
            <w:r w:rsidR="008A60EA">
              <w:rPr>
                <w:rFonts w:ascii="Calibri" w:hAnsi="Calibri" w:cs="Calibri"/>
                <w:i/>
                <w:sz w:val="18"/>
                <w:szCs w:val="18"/>
              </w:rPr>
              <w:t xml:space="preserve"> způsobem navrhovaný projekt navazuje na dosavadní podnikatelskou činnost vaší firmy;</w:t>
            </w:r>
            <w:r w:rsidR="0001787C">
              <w:rPr>
                <w:rFonts w:ascii="Calibri" w:hAnsi="Calibri" w:cs="Calibri"/>
                <w:i/>
                <w:sz w:val="18"/>
                <w:szCs w:val="18"/>
              </w:rPr>
              <w:t xml:space="preserve"> j</w:t>
            </w:r>
            <w:r w:rsidRPr="00F2555F">
              <w:rPr>
                <w:rFonts w:ascii="Calibri" w:hAnsi="Calibri" w:cs="Calibri"/>
                <w:i/>
                <w:sz w:val="18"/>
                <w:szCs w:val="18"/>
              </w:rPr>
              <w:t>akým způsobem povede realizace projektu k</w:t>
            </w:r>
            <w:r w:rsidR="00DB4504">
              <w:rPr>
                <w:rFonts w:ascii="Calibri" w:hAnsi="Calibri" w:cs="Calibri"/>
                <w:i/>
                <w:sz w:val="18"/>
                <w:szCs w:val="18"/>
              </w:rPr>
              <w:t> podpoře vaší investiční nebo exportní strategie</w:t>
            </w:r>
            <w:r w:rsidR="0001787C">
              <w:rPr>
                <w:rFonts w:ascii="Calibri" w:hAnsi="Calibri" w:cs="Calibri"/>
                <w:i/>
                <w:sz w:val="18"/>
                <w:szCs w:val="18"/>
              </w:rPr>
              <w:t xml:space="preserve"> a</w:t>
            </w:r>
            <w:r w:rsidRPr="00F2555F">
              <w:rPr>
                <w:rFonts w:ascii="Calibri" w:hAnsi="Calibri" w:cs="Calibri"/>
                <w:i/>
                <w:sz w:val="18"/>
                <w:szCs w:val="18"/>
              </w:rPr>
              <w:t> další možné poptávce po</w:t>
            </w:r>
            <w:r w:rsidR="0001787C">
              <w:rPr>
                <w:rFonts w:ascii="Calibri" w:hAnsi="Calibri" w:cs="Calibri"/>
                <w:i/>
                <w:sz w:val="18"/>
                <w:szCs w:val="18"/>
              </w:rPr>
              <w:t xml:space="preserve"> vašich</w:t>
            </w:r>
            <w:r w:rsidRPr="00F2555F">
              <w:rPr>
                <w:rFonts w:ascii="Calibri" w:hAnsi="Calibri" w:cs="Calibri"/>
                <w:i/>
                <w:sz w:val="18"/>
                <w:szCs w:val="18"/>
              </w:rPr>
              <w:t xml:space="preserve"> službách nebo zboží</w:t>
            </w:r>
            <w:r w:rsidR="0001787C">
              <w:rPr>
                <w:rFonts w:ascii="Calibri" w:hAnsi="Calibri" w:cs="Calibri"/>
                <w:i/>
                <w:sz w:val="18"/>
                <w:szCs w:val="18"/>
              </w:rPr>
              <w:t>;</w:t>
            </w:r>
            <w:r w:rsidR="00DB4504">
              <w:rPr>
                <w:rFonts w:ascii="Calibri" w:hAnsi="Calibri" w:cs="Calibri"/>
                <w:i/>
                <w:sz w:val="18"/>
                <w:szCs w:val="18"/>
              </w:rPr>
              <w:t xml:space="preserve"> případně</w:t>
            </w:r>
            <w:r w:rsidR="0001787C">
              <w:rPr>
                <w:rFonts w:ascii="Calibri" w:hAnsi="Calibri" w:cs="Calibri"/>
                <w:i/>
                <w:sz w:val="18"/>
                <w:szCs w:val="18"/>
              </w:rPr>
              <w:t xml:space="preserve"> jakým způsobem povede realizace projektu k zajištění stabilních dodávek zboží nebo služeb z partnerské země</w:t>
            </w:r>
            <w:r w:rsidR="008A60EA">
              <w:rPr>
                <w:rFonts w:ascii="Calibri" w:hAnsi="Calibri" w:cs="Calibri"/>
                <w:i/>
                <w:sz w:val="18"/>
                <w:szCs w:val="18"/>
              </w:rPr>
              <w:t>,</w:t>
            </w:r>
            <w:r w:rsidR="001C0D86">
              <w:rPr>
                <w:rFonts w:ascii="Calibri" w:hAnsi="Calibri" w:cs="Calibri"/>
                <w:i/>
                <w:sz w:val="18"/>
                <w:szCs w:val="18"/>
              </w:rPr>
              <w:t> tvorbě</w:t>
            </w:r>
            <w:r w:rsidR="008A60EA">
              <w:rPr>
                <w:rFonts w:ascii="Calibri" w:hAnsi="Calibri" w:cs="Calibri"/>
                <w:i/>
                <w:sz w:val="18"/>
                <w:szCs w:val="18"/>
              </w:rPr>
              <w:t>/podpoře</w:t>
            </w:r>
            <w:r w:rsidR="001C0D86">
              <w:rPr>
                <w:rFonts w:ascii="Calibri" w:hAnsi="Calibri" w:cs="Calibri"/>
                <w:i/>
                <w:sz w:val="18"/>
                <w:szCs w:val="18"/>
              </w:rPr>
              <w:t xml:space="preserve"> pracovních míst </w:t>
            </w:r>
            <w:r w:rsidR="0001787C">
              <w:rPr>
                <w:rFonts w:ascii="Calibri" w:hAnsi="Calibri" w:cs="Calibri"/>
                <w:i/>
                <w:sz w:val="18"/>
                <w:szCs w:val="18"/>
              </w:rPr>
              <w:t>a</w:t>
            </w:r>
            <w:r w:rsidR="00B83D19" w:rsidRPr="001C0D86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="00200881">
              <w:rPr>
                <w:rFonts w:ascii="Calibri" w:hAnsi="Calibri" w:cs="Calibri"/>
                <w:i/>
                <w:sz w:val="18"/>
                <w:szCs w:val="18"/>
              </w:rPr>
              <w:t>přenosu know-how a technologií</w:t>
            </w:r>
            <w:r w:rsidR="001331F4">
              <w:rPr>
                <w:rFonts w:ascii="Calibri" w:hAnsi="Calibri" w:cs="Calibri"/>
                <w:i/>
                <w:sz w:val="18"/>
                <w:szCs w:val="18"/>
              </w:rPr>
              <w:t>.</w:t>
            </w:r>
          </w:p>
          <w:p w:rsidR="00AD23A1" w:rsidRDefault="0001787C" w:rsidP="0001787C">
            <w:pPr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</w:p>
          <w:p w:rsidR="0001787C" w:rsidRPr="00747002" w:rsidRDefault="00E43809" w:rsidP="0001787C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(minimálně 2</w:t>
            </w:r>
            <w:r w:rsidR="00AD23A1">
              <w:rPr>
                <w:rFonts w:asciiTheme="minorHAnsi" w:hAnsiTheme="minorHAnsi" w:cstheme="minorHAnsi"/>
                <w:sz w:val="18"/>
                <w:szCs w:val="18"/>
              </w:rPr>
              <w:t>00 slov</w:t>
            </w:r>
            <w:r w:rsidR="00747002" w:rsidRPr="00747002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  <w:r w:rsidR="0001787C" w:rsidRPr="00747002">
              <w:rPr>
                <w:rFonts w:asciiTheme="minorHAnsi" w:hAnsiTheme="minorHAnsi" w:cstheme="minorHAnsi"/>
                <w:sz w:val="18"/>
                <w:szCs w:val="18"/>
              </w:rPr>
              <w:t>– tyto instrukce z dokumentu neodstraňujte</w:t>
            </w:r>
            <w:r w:rsidR="00AD23A1">
              <w:rPr>
                <w:rFonts w:asciiTheme="minorHAnsi" w:hAnsiTheme="minorHAnsi" w:cstheme="minorHAnsi"/>
                <w:sz w:val="18"/>
                <w:szCs w:val="18"/>
              </w:rPr>
              <w:t>!</w:t>
            </w:r>
          </w:p>
          <w:p w:rsidR="0001787C" w:rsidRDefault="0001787C" w:rsidP="00D00B07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  <w:p w:rsidR="008F250B" w:rsidRPr="00AA3415" w:rsidRDefault="008F250B" w:rsidP="001D7FBB">
            <w:pPr>
              <w:rPr>
                <w:rFonts w:ascii="Calibri" w:hAnsi="Calibri"/>
                <w:b/>
                <w:i/>
              </w:rPr>
            </w:pPr>
          </w:p>
        </w:tc>
      </w:tr>
      <w:tr w:rsidR="00200881" w:rsidRPr="00663F6F" w:rsidTr="00574F88">
        <w:trPr>
          <w:cantSplit/>
          <w:trHeight w:val="289"/>
          <w:jc w:val="center"/>
        </w:trPr>
        <w:tc>
          <w:tcPr>
            <w:tcW w:w="9270" w:type="dxa"/>
            <w:shd w:val="clear" w:color="auto" w:fill="D9D9D9" w:themeFill="background1" w:themeFillShade="D9"/>
          </w:tcPr>
          <w:p w:rsidR="00200881" w:rsidRPr="00574F88" w:rsidRDefault="00574F88" w:rsidP="00574F88">
            <w:pPr>
              <w:tabs>
                <w:tab w:val="right" w:pos="9158"/>
              </w:tabs>
              <w:rPr>
                <w:rFonts w:ascii="Calibri" w:hAnsi="Calibri"/>
                <w:b/>
                <w:i/>
                <w:color w:val="BFBFBF" w:themeColor="background1" w:themeShade="BF"/>
              </w:rPr>
            </w:pPr>
            <w:r w:rsidRPr="00574F88">
              <w:rPr>
                <w:rFonts w:ascii="Calibri" w:hAnsi="Calibri"/>
                <w:b/>
                <w:i/>
                <w:sz w:val="22"/>
                <w:szCs w:val="22"/>
              </w:rPr>
              <w:t>4</w:t>
            </w:r>
            <w:r w:rsidR="00200881" w:rsidRPr="00574F88">
              <w:rPr>
                <w:rFonts w:ascii="Calibri" w:hAnsi="Calibri"/>
                <w:b/>
                <w:i/>
                <w:sz w:val="22"/>
                <w:szCs w:val="22"/>
              </w:rPr>
              <w:t>. Cílové skupiny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ab/>
            </w:r>
          </w:p>
        </w:tc>
      </w:tr>
      <w:tr w:rsidR="00200881" w:rsidRPr="00663F6F" w:rsidTr="001D7FBB">
        <w:trPr>
          <w:cantSplit/>
          <w:trHeight w:val="672"/>
          <w:jc w:val="center"/>
        </w:trPr>
        <w:tc>
          <w:tcPr>
            <w:tcW w:w="9270" w:type="dxa"/>
          </w:tcPr>
          <w:p w:rsidR="00200881" w:rsidRDefault="00200881" w:rsidP="00480A16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B6959">
              <w:rPr>
                <w:rFonts w:ascii="Calibri" w:hAnsi="Calibri" w:cs="Calibri"/>
                <w:i/>
                <w:sz w:val="18"/>
                <w:szCs w:val="18"/>
              </w:rPr>
              <w:t xml:space="preserve">Popište </w:t>
            </w:r>
            <w:r w:rsidRPr="003B6959"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přímé cílové skupiny </w:t>
            </w:r>
            <w:r w:rsidRPr="003B6959">
              <w:rPr>
                <w:rFonts w:ascii="Calibri" w:hAnsi="Calibri" w:cs="Calibri"/>
                <w:i/>
                <w:sz w:val="18"/>
                <w:szCs w:val="18"/>
              </w:rPr>
              <w:t>– přímou cílovou skupinou se rozumí jednotlivci a skupiny obyvatel přímo pozitivně ovlivněné výstupy projektu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(může zahrnovat i projektového partnera). </w:t>
            </w:r>
            <w:r w:rsidRPr="003B6959">
              <w:rPr>
                <w:rFonts w:ascii="Calibri" w:hAnsi="Calibri" w:cs="Calibri"/>
                <w:i/>
                <w:sz w:val="18"/>
                <w:szCs w:val="18"/>
              </w:rPr>
              <w:t xml:space="preserve">Popište </w:t>
            </w:r>
            <w:r w:rsidRPr="003B6959">
              <w:rPr>
                <w:rFonts w:ascii="Calibri" w:hAnsi="Calibri" w:cs="Calibri"/>
                <w:b/>
                <w:i/>
                <w:sz w:val="18"/>
                <w:szCs w:val="18"/>
              </w:rPr>
              <w:t>konečné příjemce projektu</w:t>
            </w:r>
            <w:r w:rsidRPr="003B6959">
              <w:rPr>
                <w:rFonts w:ascii="Calibri" w:hAnsi="Calibri" w:cs="Calibri"/>
                <w:i/>
                <w:sz w:val="18"/>
                <w:szCs w:val="18"/>
              </w:rPr>
              <w:t xml:space="preserve"> - jednotlivci a skupiny obyvatel využívající dlouhodobé pozitivní dopady projektu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. </w:t>
            </w:r>
          </w:p>
          <w:p w:rsidR="00AD23A1" w:rsidRDefault="00AD23A1" w:rsidP="00480A16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00881" w:rsidRPr="00747002" w:rsidRDefault="00200881" w:rsidP="00480A16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47002">
              <w:rPr>
                <w:rFonts w:asciiTheme="minorHAnsi" w:hAnsiTheme="minorHAnsi" w:cstheme="minorHAnsi"/>
                <w:sz w:val="18"/>
                <w:szCs w:val="18"/>
              </w:rPr>
              <w:t>– tyto instrukce z dokumentu neodstraňujte</w:t>
            </w:r>
            <w:r w:rsidR="00AD23A1">
              <w:rPr>
                <w:rFonts w:asciiTheme="minorHAnsi" w:hAnsiTheme="minorHAnsi" w:cstheme="minorHAnsi"/>
                <w:sz w:val="18"/>
                <w:szCs w:val="18"/>
              </w:rPr>
              <w:t>!</w:t>
            </w:r>
          </w:p>
          <w:p w:rsidR="00200881" w:rsidRPr="007C6AD0" w:rsidRDefault="00200881" w:rsidP="00574F88">
            <w:pPr>
              <w:rPr>
                <w:rFonts w:ascii="Calibri" w:hAnsi="Calibri"/>
              </w:rPr>
            </w:pPr>
          </w:p>
        </w:tc>
      </w:tr>
      <w:tr w:rsidR="00200881" w:rsidRPr="00663F6F" w:rsidTr="001D7FBB">
        <w:trPr>
          <w:cantSplit/>
          <w:trHeight w:val="368"/>
          <w:jc w:val="center"/>
        </w:trPr>
        <w:tc>
          <w:tcPr>
            <w:tcW w:w="9270" w:type="dxa"/>
            <w:shd w:val="clear" w:color="auto" w:fill="D9D9D9"/>
          </w:tcPr>
          <w:p w:rsidR="00200881" w:rsidRPr="00175FD9" w:rsidRDefault="00200881" w:rsidP="00D345AD">
            <w:pPr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5. Rizika, u</w:t>
            </w:r>
            <w:r w:rsidRPr="00175FD9">
              <w:rPr>
                <w:rFonts w:ascii="Calibri" w:hAnsi="Calibri" w:cs="Calibri"/>
                <w:b/>
                <w:i/>
                <w:sz w:val="22"/>
                <w:szCs w:val="22"/>
              </w:rPr>
              <w:t>držitelnost</w:t>
            </w: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a multiplikační efekt</w:t>
            </w:r>
          </w:p>
        </w:tc>
      </w:tr>
      <w:tr w:rsidR="00200881" w:rsidRPr="00663F6F" w:rsidTr="008F250B">
        <w:trPr>
          <w:cantSplit/>
          <w:trHeight w:val="1244"/>
          <w:jc w:val="center"/>
        </w:trPr>
        <w:tc>
          <w:tcPr>
            <w:tcW w:w="9270" w:type="dxa"/>
          </w:tcPr>
          <w:p w:rsidR="00200881" w:rsidRDefault="00200881" w:rsidP="007C6AD0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D00B07">
              <w:rPr>
                <w:rFonts w:ascii="Calibri" w:hAnsi="Calibri" w:cs="Calibri"/>
                <w:i/>
                <w:sz w:val="18"/>
                <w:szCs w:val="18"/>
              </w:rPr>
              <w:lastRenderedPageBreak/>
              <w:t>Popišt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e možná rizika; popište,</w:t>
            </w:r>
            <w:r w:rsidRPr="00D00B07">
              <w:rPr>
                <w:rFonts w:ascii="Calibri" w:hAnsi="Calibri" w:cs="Calibri"/>
                <w:i/>
                <w:sz w:val="18"/>
                <w:szCs w:val="18"/>
              </w:rPr>
              <w:t xml:space="preserve"> jakým způsobem má být zajištěna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možnost návazných služeb a prací pro udržitelnost projektových výstupů; popište </w:t>
            </w:r>
            <w:r w:rsidRPr="00F2555F">
              <w:rPr>
                <w:rFonts w:ascii="Calibri" w:hAnsi="Calibri" w:cs="Calibri"/>
                <w:i/>
                <w:sz w:val="18"/>
                <w:szCs w:val="18"/>
              </w:rPr>
              <w:t>pravděpodobnost replikace projektových postupů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v daném regionu nebo zemi;</w:t>
            </w:r>
            <w:r w:rsidRPr="00D00B07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u</w:t>
            </w:r>
            <w:r w:rsidRPr="00D00B07">
              <w:rPr>
                <w:rFonts w:ascii="Calibri" w:hAnsi="Calibri" w:cs="Calibri"/>
                <w:i/>
                <w:sz w:val="18"/>
                <w:szCs w:val="18"/>
              </w:rPr>
              <w:t>veďte,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D00B07">
              <w:rPr>
                <w:rFonts w:ascii="Calibri" w:hAnsi="Calibri" w:cs="Calibri"/>
                <w:i/>
                <w:sz w:val="18"/>
                <w:szCs w:val="18"/>
              </w:rPr>
              <w:t>jakým způsobem projekt zohlední environmentální a sociální ud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ržitelnost projektových výstupů.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(minimálně </w:t>
            </w:r>
            <w:r w:rsidR="00E43809">
              <w:rPr>
                <w:rFonts w:asciiTheme="minorHAnsi" w:hAnsiTheme="minorHAnsi" w:cstheme="minorHAnsi"/>
                <w:i/>
                <w:sz w:val="18"/>
                <w:szCs w:val="18"/>
              </w:rPr>
              <w:t>200 slov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).</w:t>
            </w:r>
          </w:p>
          <w:p w:rsidR="00AD23A1" w:rsidRDefault="00AD23A1" w:rsidP="007C6AD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00881" w:rsidRPr="00747002" w:rsidRDefault="00200881" w:rsidP="007C6AD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47002">
              <w:rPr>
                <w:rFonts w:asciiTheme="minorHAnsi" w:hAnsiTheme="minorHAnsi" w:cstheme="minorHAnsi"/>
                <w:sz w:val="18"/>
                <w:szCs w:val="18"/>
              </w:rPr>
              <w:t>– tyto instrukce z dokumentu neodstraňujte</w:t>
            </w:r>
            <w:r w:rsidR="00AD23A1">
              <w:rPr>
                <w:rFonts w:asciiTheme="minorHAnsi" w:hAnsiTheme="minorHAnsi" w:cstheme="minorHAnsi"/>
                <w:sz w:val="18"/>
                <w:szCs w:val="18"/>
              </w:rPr>
              <w:t>!</w:t>
            </w:r>
          </w:p>
          <w:p w:rsidR="00200881" w:rsidRPr="00D00B07" w:rsidRDefault="00200881" w:rsidP="00D00B07">
            <w:pPr>
              <w:jc w:val="both"/>
              <w:rPr>
                <w:rFonts w:ascii="Calibri" w:hAnsi="Calibri" w:cs="Calibri"/>
                <w:bCs/>
                <w:i/>
                <w:sz w:val="18"/>
                <w:szCs w:val="18"/>
              </w:rPr>
            </w:pPr>
          </w:p>
          <w:p w:rsidR="00200881" w:rsidRPr="00663F6F" w:rsidRDefault="00200881" w:rsidP="001D7FBB">
            <w:pPr>
              <w:rPr>
                <w:rFonts w:ascii="Calibri" w:hAnsi="Calibri"/>
                <w:bCs/>
                <w:i/>
                <w:sz w:val="18"/>
              </w:rPr>
            </w:pPr>
          </w:p>
        </w:tc>
      </w:tr>
      <w:tr w:rsidR="00200881" w:rsidRPr="00663F6F" w:rsidTr="00E50ACE">
        <w:trPr>
          <w:trHeight w:val="238"/>
          <w:jc w:val="center"/>
        </w:trPr>
        <w:tc>
          <w:tcPr>
            <w:tcW w:w="9270" w:type="dxa"/>
            <w:shd w:val="clear" w:color="auto" w:fill="D9D9D9"/>
          </w:tcPr>
          <w:p w:rsidR="00200881" w:rsidRPr="00E50ACE" w:rsidRDefault="00200881" w:rsidP="00313D21">
            <w:pPr>
              <w:tabs>
                <w:tab w:val="left" w:pos="327"/>
              </w:tabs>
              <w:spacing w:after="120"/>
              <w:rPr>
                <w:rFonts w:asciiTheme="minorHAnsi" w:hAnsiTheme="minorHAnsi" w:cstheme="minorHAnsi"/>
                <w:b/>
                <w:i/>
                <w:szCs w:val="18"/>
              </w:rPr>
            </w:pPr>
            <w:r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6. </w:t>
            </w:r>
            <w:r w:rsidRPr="002E643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Popis partnerů v ČR </w:t>
            </w:r>
          </w:p>
        </w:tc>
      </w:tr>
      <w:tr w:rsidR="00200881" w:rsidRPr="00663F6F" w:rsidTr="00FA5CD3">
        <w:trPr>
          <w:trHeight w:val="708"/>
          <w:jc w:val="center"/>
        </w:trPr>
        <w:tc>
          <w:tcPr>
            <w:tcW w:w="9270" w:type="dxa"/>
          </w:tcPr>
          <w:p w:rsidR="00200881" w:rsidRPr="00313D21" w:rsidRDefault="00313D21" w:rsidP="00313D21">
            <w:pPr>
              <w:rPr>
                <w:rFonts w:ascii="Calibri" w:hAnsi="Calibri" w:cs="Calibri"/>
                <w:i/>
                <w:sz w:val="18"/>
                <w:szCs w:val="18"/>
              </w:rPr>
            </w:pPr>
            <w:r w:rsidRPr="00313D21">
              <w:rPr>
                <w:rFonts w:ascii="Calibri" w:hAnsi="Calibri" w:cs="Calibri"/>
                <w:i/>
                <w:sz w:val="18"/>
                <w:szCs w:val="18"/>
              </w:rPr>
              <w:t>Popište jejich role v záměru, jejich kapacit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y</w:t>
            </w:r>
            <w:r w:rsidRPr="00313D21">
              <w:rPr>
                <w:rFonts w:ascii="Calibri" w:hAnsi="Calibri" w:cs="Calibri"/>
                <w:i/>
                <w:sz w:val="18"/>
                <w:szCs w:val="18"/>
              </w:rPr>
              <w:t xml:space="preserve"> popis způsobu spolupráce</w:t>
            </w:r>
            <w:r w:rsidRPr="00313D2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s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  <w:r w:rsidRPr="00313D21">
              <w:rPr>
                <w:rFonts w:asciiTheme="minorHAnsi" w:hAnsiTheme="minorHAnsi" w:cstheme="minorHAnsi"/>
                <w:i/>
                <w:sz w:val="18"/>
                <w:szCs w:val="18"/>
              </w:rPr>
              <w:t>nimi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</w:p>
        </w:tc>
      </w:tr>
      <w:tr w:rsidR="00200881" w:rsidRPr="00663F6F" w:rsidTr="00E50ACE">
        <w:trPr>
          <w:trHeight w:val="313"/>
          <w:jc w:val="center"/>
        </w:trPr>
        <w:tc>
          <w:tcPr>
            <w:tcW w:w="9270" w:type="dxa"/>
            <w:shd w:val="clear" w:color="auto" w:fill="D9D9D9" w:themeFill="background1" w:themeFillShade="D9"/>
          </w:tcPr>
          <w:p w:rsidR="00200881" w:rsidRPr="00E50ACE" w:rsidRDefault="00200881" w:rsidP="00313D21">
            <w:pPr>
              <w:spacing w:after="120"/>
              <w:rPr>
                <w:rFonts w:ascii="Calibri" w:hAnsi="Calibri" w:cs="Calibri"/>
                <w:b/>
                <w:i/>
                <w:szCs w:val="18"/>
              </w:rPr>
            </w:pPr>
            <w:r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7. </w:t>
            </w:r>
            <w:r w:rsidRPr="002E643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Popis partnera (partnerů) v místě realizace </w:t>
            </w:r>
          </w:p>
        </w:tc>
      </w:tr>
      <w:tr w:rsidR="00200881" w:rsidRPr="00663F6F" w:rsidTr="00FA5CD3">
        <w:trPr>
          <w:trHeight w:val="587"/>
          <w:jc w:val="center"/>
        </w:trPr>
        <w:tc>
          <w:tcPr>
            <w:tcW w:w="9270" w:type="dxa"/>
          </w:tcPr>
          <w:p w:rsidR="00200881" w:rsidRPr="00313D21" w:rsidRDefault="00313D21" w:rsidP="003A769C">
            <w:pPr>
              <w:rPr>
                <w:i/>
                <w:sz w:val="18"/>
                <w:szCs w:val="18"/>
              </w:rPr>
            </w:pPr>
            <w:r w:rsidRPr="00313D21">
              <w:rPr>
                <w:rFonts w:ascii="Calibri" w:hAnsi="Calibri" w:cs="Calibri"/>
                <w:i/>
                <w:sz w:val="18"/>
                <w:szCs w:val="18"/>
              </w:rPr>
              <w:t>Popište jejich role v záměru, jejich kapacity a popis způsobu spolupráce s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 </w:t>
            </w:r>
            <w:r w:rsidRPr="00313D21">
              <w:rPr>
                <w:rFonts w:ascii="Calibri" w:hAnsi="Calibri" w:cs="Calibri"/>
                <w:i/>
                <w:sz w:val="18"/>
                <w:szCs w:val="18"/>
              </w:rPr>
              <w:t>nimi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.</w:t>
            </w:r>
          </w:p>
        </w:tc>
      </w:tr>
      <w:tr w:rsidR="00200881" w:rsidRPr="00663F6F" w:rsidTr="00E50ACE">
        <w:trPr>
          <w:trHeight w:val="404"/>
          <w:jc w:val="center"/>
        </w:trPr>
        <w:tc>
          <w:tcPr>
            <w:tcW w:w="9270" w:type="dxa"/>
            <w:shd w:val="clear" w:color="auto" w:fill="D9D9D9" w:themeFill="background1" w:themeFillShade="D9"/>
          </w:tcPr>
          <w:p w:rsidR="00200881" w:rsidRPr="00E50ACE" w:rsidRDefault="00574F88" w:rsidP="00E50ACE">
            <w:pPr>
              <w:spacing w:after="120"/>
              <w:rPr>
                <w:rFonts w:ascii="Calibri" w:hAnsi="Calibri" w:cs="Calibri"/>
                <w:b/>
                <w:i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18"/>
              </w:rPr>
              <w:t>8.</w:t>
            </w:r>
            <w:r w:rsidR="00200881">
              <w:rPr>
                <w:rFonts w:asciiTheme="minorHAnsi" w:hAnsiTheme="minorHAnsi" w:cstheme="minorHAnsi"/>
                <w:b/>
                <w:i/>
                <w:sz w:val="22"/>
                <w:szCs w:val="18"/>
              </w:rPr>
              <w:t xml:space="preserve"> Aktivity vedoucí k vypracování s</w:t>
            </w:r>
            <w:r w:rsidR="00200881" w:rsidRPr="002E643E">
              <w:rPr>
                <w:rFonts w:asciiTheme="minorHAnsi" w:hAnsiTheme="minorHAnsi" w:cstheme="minorHAnsi"/>
                <w:b/>
                <w:i/>
                <w:sz w:val="22"/>
                <w:szCs w:val="18"/>
              </w:rPr>
              <w:t>tudie proveditelnosti</w:t>
            </w:r>
          </w:p>
        </w:tc>
      </w:tr>
      <w:tr w:rsidR="00200881" w:rsidRPr="00663F6F" w:rsidTr="00FA5CD3">
        <w:trPr>
          <w:trHeight w:val="927"/>
          <w:jc w:val="center"/>
        </w:trPr>
        <w:tc>
          <w:tcPr>
            <w:tcW w:w="9270" w:type="dxa"/>
          </w:tcPr>
          <w:p w:rsidR="00200881" w:rsidRPr="001E213C" w:rsidRDefault="00853193" w:rsidP="00080993">
            <w:pPr>
              <w:rPr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Popište jednotlivé</w:t>
            </w:r>
            <w:r w:rsidR="00200881" w:rsidRPr="002E643E">
              <w:rPr>
                <w:rFonts w:ascii="Calibri" w:hAnsi="Calibri" w:cs="Calibri"/>
                <w:i/>
                <w:sz w:val="18"/>
                <w:szCs w:val="18"/>
              </w:rPr>
              <w:t xml:space="preserve"> činností, které je nezbytné vykonat pro vypr</w:t>
            </w:r>
            <w:r w:rsidR="00200881">
              <w:rPr>
                <w:rFonts w:ascii="Calibri" w:hAnsi="Calibri" w:cs="Calibri"/>
                <w:i/>
                <w:sz w:val="18"/>
                <w:szCs w:val="18"/>
              </w:rPr>
              <w:t xml:space="preserve">acování Studie proveditelnosti (viz kapitola </w:t>
            </w:r>
            <w:r w:rsidR="00080993">
              <w:rPr>
                <w:rFonts w:ascii="Calibri" w:hAnsi="Calibri" w:cs="Calibri"/>
                <w:i/>
                <w:sz w:val="18"/>
                <w:szCs w:val="18"/>
              </w:rPr>
              <w:t xml:space="preserve">2.1 </w:t>
            </w:r>
            <w:r w:rsidR="00200881">
              <w:rPr>
                <w:rFonts w:ascii="Calibri" w:hAnsi="Calibri" w:cs="Calibri"/>
                <w:i/>
                <w:sz w:val="18"/>
                <w:szCs w:val="18"/>
              </w:rPr>
              <w:t>Programu)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.</w:t>
            </w:r>
          </w:p>
        </w:tc>
      </w:tr>
      <w:tr w:rsidR="00200881" w:rsidRPr="00663F6F" w:rsidTr="00E50ACE">
        <w:trPr>
          <w:trHeight w:val="325"/>
          <w:jc w:val="center"/>
        </w:trPr>
        <w:tc>
          <w:tcPr>
            <w:tcW w:w="9270" w:type="dxa"/>
            <w:shd w:val="clear" w:color="auto" w:fill="D9D9D9" w:themeFill="background1" w:themeFillShade="D9"/>
          </w:tcPr>
          <w:p w:rsidR="00200881" w:rsidRDefault="00080993" w:rsidP="00574F88">
            <w:pPr>
              <w:tabs>
                <w:tab w:val="left" w:pos="327"/>
              </w:tabs>
              <w:spacing w:after="120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9</w:t>
            </w:r>
            <w:r w:rsidR="00574F88" w:rsidRPr="00747002">
              <w:rPr>
                <w:rFonts w:ascii="Calibri" w:hAnsi="Calibri" w:cs="Calibri"/>
                <w:b/>
                <w:i/>
                <w:sz w:val="22"/>
                <w:szCs w:val="22"/>
              </w:rPr>
              <w:t>. Rozpočet</w:t>
            </w:r>
          </w:p>
          <w:p w:rsidR="00853193" w:rsidRPr="00853193" w:rsidRDefault="00853193" w:rsidP="005E3BF4">
            <w:pPr>
              <w:spacing w:after="120"/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- r</w:t>
            </w:r>
            <w:r w:rsidRPr="00747002">
              <w:rPr>
                <w:rFonts w:ascii="Calibri" w:hAnsi="Calibri" w:cs="Calibri"/>
                <w:i/>
                <w:sz w:val="18"/>
                <w:szCs w:val="18"/>
              </w:rPr>
              <w:t xml:space="preserve">eálně a pravdivě sestavený </w:t>
            </w:r>
            <w:r w:rsidRPr="00747002">
              <w:rPr>
                <w:rFonts w:ascii="Calibri" w:hAnsi="Calibri" w:cs="Calibri"/>
                <w:b/>
                <w:i/>
                <w:sz w:val="18"/>
                <w:szCs w:val="18"/>
              </w:rPr>
              <w:t>celkový nákladový rozpočet</w:t>
            </w:r>
            <w:r w:rsidRPr="00747002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="005E3BF4">
              <w:rPr>
                <w:rFonts w:ascii="Calibri" w:hAnsi="Calibri" w:cs="Calibri"/>
                <w:b/>
                <w:i/>
                <w:sz w:val="18"/>
                <w:szCs w:val="18"/>
              </w:rPr>
              <w:t>nutný pro vypracování studie proveditelnosti</w:t>
            </w:r>
            <w:r w:rsidRPr="00747002">
              <w:rPr>
                <w:rFonts w:ascii="Calibri" w:hAnsi="Calibri" w:cs="Calibri"/>
                <w:i/>
                <w:sz w:val="18"/>
                <w:szCs w:val="18"/>
              </w:rPr>
              <w:t xml:space="preserve"> podle vzorové struktury uvedené v příloze V. Z dotace lze hradit jen takové výdaje, které jsou uvedeny jako </w:t>
            </w:r>
            <w:r w:rsidRPr="00747002"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uznatelné výdaje projektů ZRS ČR </w:t>
            </w:r>
            <w:r w:rsidRPr="00747002">
              <w:rPr>
                <w:rFonts w:ascii="Calibri" w:hAnsi="Calibri" w:cs="Calibri"/>
                <w:i/>
                <w:sz w:val="18"/>
                <w:szCs w:val="18"/>
              </w:rPr>
              <w:t>v příloze VIII.</w:t>
            </w:r>
          </w:p>
        </w:tc>
      </w:tr>
      <w:tr w:rsidR="00FA5CD3" w:rsidRPr="00663F6F" w:rsidTr="00FA5CD3">
        <w:trPr>
          <w:trHeight w:val="277"/>
          <w:jc w:val="center"/>
        </w:trPr>
        <w:tc>
          <w:tcPr>
            <w:tcW w:w="92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A5CD3" w:rsidRPr="00747002" w:rsidRDefault="00FA5CD3" w:rsidP="00080993">
            <w:pPr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1</w:t>
            </w:r>
            <w:r w:rsidR="00080993">
              <w:rPr>
                <w:rFonts w:ascii="Calibri" w:hAnsi="Calibri" w:cs="Calibri"/>
                <w:b/>
                <w:i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. Základní struktura studie proveditelnosti </w:t>
            </w:r>
          </w:p>
        </w:tc>
      </w:tr>
      <w:tr w:rsidR="00FA5CD3" w:rsidRPr="00663F6F" w:rsidTr="00FA5CD3">
        <w:trPr>
          <w:trHeight w:val="277"/>
          <w:jc w:val="center"/>
        </w:trPr>
        <w:tc>
          <w:tcPr>
            <w:tcW w:w="9270" w:type="dxa"/>
            <w:shd w:val="clear" w:color="auto" w:fill="FFFFFF" w:themeFill="background1"/>
          </w:tcPr>
          <w:p w:rsidR="00FA5CD3" w:rsidRDefault="00FA5CD3" w:rsidP="003A769C">
            <w:pPr>
              <w:rPr>
                <w:rFonts w:ascii="Calibri" w:hAnsi="Calibri" w:cs="Calibri"/>
                <w:b/>
                <w:i/>
              </w:rPr>
            </w:pPr>
          </w:p>
          <w:p w:rsidR="00FA5CD3" w:rsidRPr="00FA5CD3" w:rsidRDefault="00FA5CD3" w:rsidP="00FA5CD3">
            <w:pPr>
              <w:jc w:val="both"/>
              <w:rPr>
                <w:rFonts w:ascii="Calibri" w:hAnsi="Calibri" w:cstheme="minorHAnsi"/>
                <w:b/>
                <w:sz w:val="18"/>
                <w:szCs w:val="18"/>
              </w:rPr>
            </w:pPr>
            <w:r w:rsidRPr="00FA5CD3">
              <w:rPr>
                <w:rFonts w:ascii="Calibri" w:hAnsi="Calibri" w:cstheme="minorHAnsi"/>
                <w:sz w:val="18"/>
                <w:szCs w:val="18"/>
              </w:rPr>
              <w:t>Tato struktura představuj</w:t>
            </w:r>
            <w:r w:rsidR="00A0355D">
              <w:rPr>
                <w:rFonts w:ascii="Calibri" w:hAnsi="Calibri" w:cstheme="minorHAnsi"/>
                <w:sz w:val="18"/>
                <w:szCs w:val="18"/>
              </w:rPr>
              <w:t>e minimální požadavky na obsah S</w:t>
            </w:r>
            <w:r w:rsidRPr="00FA5CD3">
              <w:rPr>
                <w:rFonts w:ascii="Calibri" w:hAnsi="Calibri" w:cstheme="minorHAnsi"/>
                <w:sz w:val="18"/>
                <w:szCs w:val="18"/>
              </w:rPr>
              <w:t xml:space="preserve">tudie. Kapitoly, které zde nejsou zmíněny, ale které je nutné vypracovat s přihlédnutím k typu projektu (regionu či sektoru), nebo vzhledem ke specifickým požadavkům na studii institucí se závazkem či předpokladem finanční podpory, je možné doplnit. Ve specifických případech je možné některé kapitoly v případě jejich nepotřebnosti vypustit. </w:t>
            </w:r>
            <w:r w:rsidRPr="00FA5CD3">
              <w:rPr>
                <w:rFonts w:ascii="Calibri" w:hAnsi="Calibri" w:cstheme="minorHAnsi"/>
                <w:b/>
                <w:sz w:val="18"/>
                <w:szCs w:val="18"/>
              </w:rPr>
              <w:t>Zmíněná skutečnost musí být vysvětlena v projektovém dokumentu</w:t>
            </w:r>
            <w:r>
              <w:rPr>
                <w:rFonts w:ascii="Calibri" w:hAnsi="Calibri" w:cstheme="minorHAnsi"/>
                <w:b/>
                <w:sz w:val="18"/>
                <w:szCs w:val="18"/>
              </w:rPr>
              <w:t>!</w:t>
            </w:r>
          </w:p>
          <w:p w:rsidR="00FA5CD3" w:rsidRDefault="00FA5CD3" w:rsidP="003A769C">
            <w:pPr>
              <w:rPr>
                <w:rFonts w:ascii="Calibri" w:hAnsi="Calibri" w:cs="Calibri"/>
                <w:b/>
                <w:i/>
              </w:rPr>
            </w:pPr>
          </w:p>
          <w:p w:rsidR="00FA5CD3" w:rsidRPr="00FA5CD3" w:rsidRDefault="00FA5CD3" w:rsidP="00FA5CD3">
            <w:pPr>
              <w:spacing w:after="60"/>
              <w:jc w:val="both"/>
              <w:rPr>
                <w:rFonts w:ascii="Calibri" w:hAnsi="Calibri" w:cstheme="minorHAnsi"/>
                <w:i/>
                <w:sz w:val="18"/>
                <w:szCs w:val="18"/>
              </w:rPr>
            </w:pPr>
            <w:r w:rsidRPr="00FA5CD3">
              <w:rPr>
                <w:rFonts w:ascii="Calibri" w:hAnsi="Calibri" w:cstheme="minorHAnsi"/>
                <w:i/>
                <w:sz w:val="18"/>
                <w:szCs w:val="18"/>
              </w:rPr>
              <w:t xml:space="preserve">(Studie budou vypracovány písmem </w:t>
            </w:r>
            <w:proofErr w:type="spellStart"/>
            <w:r w:rsidRPr="00FA5CD3">
              <w:rPr>
                <w:rFonts w:ascii="Calibri" w:hAnsi="Calibri" w:cstheme="minorHAnsi"/>
                <w:i/>
                <w:sz w:val="18"/>
                <w:szCs w:val="18"/>
              </w:rPr>
              <w:t>Calibri</w:t>
            </w:r>
            <w:proofErr w:type="spellEnd"/>
            <w:r w:rsidRPr="00FA5CD3">
              <w:rPr>
                <w:rFonts w:ascii="Calibri" w:hAnsi="Calibri" w:cstheme="minorHAnsi"/>
                <w:i/>
                <w:sz w:val="18"/>
                <w:szCs w:val="18"/>
              </w:rPr>
              <w:t xml:space="preserve"> 12, řez písma „obyčejné“, řádkování 1,15.)</w:t>
            </w:r>
          </w:p>
          <w:p w:rsidR="00FA5CD3" w:rsidRPr="00FA5CD3" w:rsidRDefault="00FA5CD3" w:rsidP="00FA5CD3">
            <w:pPr>
              <w:spacing w:after="60"/>
              <w:jc w:val="both"/>
              <w:rPr>
                <w:rFonts w:ascii="Calibri" w:hAnsi="Calibri" w:cstheme="minorHAnsi"/>
              </w:rPr>
            </w:pPr>
            <w:r w:rsidRPr="00FA5CD3">
              <w:rPr>
                <w:rFonts w:ascii="Calibri" w:hAnsi="Calibri" w:cstheme="minorHAnsi"/>
                <w:i/>
                <w:sz w:val="22"/>
                <w:szCs w:val="22"/>
              </w:rPr>
              <w:t xml:space="preserve">  </w:t>
            </w:r>
            <w:r w:rsidRPr="00FA5CD3">
              <w:rPr>
                <w:rFonts w:ascii="Calibri" w:hAnsi="Calibri" w:cstheme="minorHAnsi"/>
                <w:sz w:val="22"/>
                <w:szCs w:val="22"/>
              </w:rPr>
              <w:t>Titulní stránka</w:t>
            </w:r>
          </w:p>
          <w:p w:rsidR="00FA5CD3" w:rsidRPr="00FA5CD3" w:rsidRDefault="00FA5CD3" w:rsidP="00FA5CD3">
            <w:pPr>
              <w:numPr>
                <w:ilvl w:val="0"/>
                <w:numId w:val="6"/>
              </w:numPr>
              <w:spacing w:after="60"/>
              <w:ind w:left="1078" w:hanging="454"/>
              <w:jc w:val="both"/>
              <w:rPr>
                <w:rFonts w:ascii="Calibri" w:hAnsi="Calibri" w:cstheme="minorHAnsi"/>
                <w:u w:val="single"/>
              </w:rPr>
            </w:pPr>
            <w:r w:rsidRPr="00FA5CD3">
              <w:rPr>
                <w:rFonts w:ascii="Calibri" w:hAnsi="Calibri" w:cstheme="minorHAnsi"/>
                <w:sz w:val="22"/>
                <w:szCs w:val="22"/>
                <w:u w:val="single"/>
              </w:rPr>
              <w:t>Obsah</w:t>
            </w:r>
          </w:p>
          <w:p w:rsidR="00FA5CD3" w:rsidRPr="00FA5CD3" w:rsidRDefault="00FA5CD3" w:rsidP="00FA5CD3">
            <w:pPr>
              <w:numPr>
                <w:ilvl w:val="0"/>
                <w:numId w:val="6"/>
              </w:numPr>
              <w:spacing w:after="60"/>
              <w:ind w:left="1078" w:hanging="454"/>
              <w:jc w:val="both"/>
              <w:rPr>
                <w:rFonts w:ascii="Calibri" w:hAnsi="Calibri" w:cstheme="minorHAnsi"/>
                <w:i/>
                <w:u w:val="single"/>
              </w:rPr>
            </w:pPr>
            <w:r w:rsidRPr="00FA5CD3">
              <w:rPr>
                <w:rFonts w:ascii="Calibri" w:hAnsi="Calibri" w:cstheme="minorHAnsi"/>
                <w:sz w:val="22"/>
                <w:szCs w:val="22"/>
                <w:u w:val="single"/>
              </w:rPr>
              <w:t>Popis a shrnutí projektu:</w:t>
            </w:r>
            <w:r w:rsidRPr="00FA5CD3">
              <w:rPr>
                <w:rFonts w:ascii="Calibri" w:hAnsi="Calibri" w:cstheme="minorHAnsi"/>
                <w:sz w:val="22"/>
                <w:szCs w:val="22"/>
              </w:rPr>
              <w:t xml:space="preserve"> úvodní informace, popis podstaty projektu, jeho smyslu a etap, popis dopadu realizace na jednotlivé</w:t>
            </w:r>
            <w:bookmarkStart w:id="0" w:name="_GoBack"/>
            <w:bookmarkEnd w:id="0"/>
            <w:r w:rsidRPr="00FA5CD3">
              <w:rPr>
                <w:rFonts w:ascii="Calibri" w:hAnsi="Calibri" w:cstheme="minorHAnsi"/>
                <w:sz w:val="22"/>
                <w:szCs w:val="22"/>
              </w:rPr>
              <w:t xml:space="preserve"> skupiny ovlivněné projektem („co komu realizace projektu přináší, co komu bere?“) rozpočet, varianty řešení, stručné vyhodnocení </w:t>
            </w:r>
            <w:r w:rsidRPr="00FA5CD3">
              <w:rPr>
                <w:rFonts w:ascii="Calibri" w:hAnsi="Calibri" w:cstheme="minorHAnsi"/>
                <w:i/>
                <w:sz w:val="22"/>
                <w:szCs w:val="22"/>
              </w:rPr>
              <w:t>(min. 3 strany);</w:t>
            </w:r>
          </w:p>
          <w:p w:rsidR="00FA5CD3" w:rsidRPr="00FA5CD3" w:rsidRDefault="00FA5CD3" w:rsidP="00FA5CD3">
            <w:pPr>
              <w:numPr>
                <w:ilvl w:val="0"/>
                <w:numId w:val="6"/>
              </w:numPr>
              <w:spacing w:after="60"/>
              <w:ind w:left="1078" w:hanging="454"/>
              <w:jc w:val="both"/>
              <w:rPr>
                <w:rFonts w:ascii="Calibri" w:hAnsi="Calibri" w:cstheme="minorHAnsi"/>
              </w:rPr>
            </w:pPr>
            <w:r w:rsidRPr="00FA5CD3">
              <w:rPr>
                <w:rFonts w:ascii="Calibri" w:hAnsi="Calibri" w:cstheme="minorHAnsi"/>
                <w:sz w:val="22"/>
                <w:szCs w:val="22"/>
                <w:u w:val="single"/>
              </w:rPr>
              <w:t>Analýza trhu, odhad poptávky po službách či zboží, marketingová strategie a marketingový mix (4P):</w:t>
            </w:r>
            <w:r w:rsidRPr="00FA5CD3">
              <w:rPr>
                <w:rFonts w:ascii="Calibri" w:hAnsi="Calibri" w:cstheme="minorHAnsi"/>
                <w:sz w:val="22"/>
                <w:szCs w:val="22"/>
              </w:rPr>
              <w:t xml:space="preserve"> pro koho je služba (zboží) určena, jaký problém cílového uživatele řeší, jak bude zajištěna informovanost o existenci této služby, popis distribučních sítí, analýza konkurence, případně další dle typu projektu a jeho zaměření </w:t>
            </w:r>
            <w:r w:rsidRPr="00FA5CD3">
              <w:rPr>
                <w:rFonts w:ascii="Calibri" w:hAnsi="Calibri" w:cstheme="minorHAnsi"/>
                <w:i/>
                <w:sz w:val="22"/>
                <w:szCs w:val="22"/>
              </w:rPr>
              <w:t>(min. 3 strany)</w:t>
            </w:r>
            <w:r w:rsidRPr="00FA5CD3">
              <w:rPr>
                <w:rFonts w:ascii="Calibri" w:hAnsi="Calibri" w:cstheme="minorHAnsi"/>
                <w:sz w:val="22"/>
                <w:szCs w:val="22"/>
              </w:rPr>
              <w:t>;</w:t>
            </w:r>
          </w:p>
          <w:p w:rsidR="00FA5CD3" w:rsidRPr="00FA5CD3" w:rsidRDefault="00FA5CD3" w:rsidP="00FA5CD3">
            <w:pPr>
              <w:numPr>
                <w:ilvl w:val="0"/>
                <w:numId w:val="6"/>
              </w:numPr>
              <w:spacing w:after="60"/>
              <w:ind w:left="1078" w:hanging="454"/>
              <w:jc w:val="both"/>
              <w:rPr>
                <w:rFonts w:ascii="Calibri" w:hAnsi="Calibri" w:cstheme="minorHAnsi"/>
              </w:rPr>
            </w:pPr>
            <w:r w:rsidRPr="00FA5CD3">
              <w:rPr>
                <w:rFonts w:ascii="Calibri" w:hAnsi="Calibri" w:cstheme="minorHAnsi"/>
                <w:sz w:val="22"/>
                <w:szCs w:val="22"/>
                <w:u w:val="single"/>
              </w:rPr>
              <w:t>Management projektu a řízení lidských zdrojů:</w:t>
            </w:r>
            <w:r w:rsidRPr="00FA5CD3">
              <w:rPr>
                <w:rFonts w:ascii="Calibri" w:hAnsi="Calibri" w:cstheme="minorHAnsi"/>
                <w:sz w:val="22"/>
                <w:szCs w:val="22"/>
              </w:rPr>
              <w:t xml:space="preserve"> organizační schéma a nákladové položky;</w:t>
            </w:r>
          </w:p>
          <w:p w:rsidR="00FA5CD3" w:rsidRPr="00FA5CD3" w:rsidRDefault="00FA5CD3" w:rsidP="00FA5CD3">
            <w:pPr>
              <w:numPr>
                <w:ilvl w:val="0"/>
                <w:numId w:val="6"/>
              </w:numPr>
              <w:spacing w:after="60"/>
              <w:ind w:left="1078" w:hanging="454"/>
              <w:jc w:val="both"/>
              <w:rPr>
                <w:rFonts w:ascii="Calibri" w:hAnsi="Calibri" w:cstheme="minorHAnsi"/>
              </w:rPr>
            </w:pPr>
            <w:r w:rsidRPr="00FA5CD3">
              <w:rPr>
                <w:rFonts w:ascii="Calibri" w:hAnsi="Calibri" w:cstheme="minorHAnsi"/>
                <w:sz w:val="22"/>
                <w:szCs w:val="22"/>
                <w:u w:val="single"/>
              </w:rPr>
              <w:t>Technické a technologické řešení projektu:</w:t>
            </w:r>
            <w:r w:rsidRPr="00FA5CD3">
              <w:rPr>
                <w:rFonts w:ascii="Calibri" w:hAnsi="Calibri" w:cstheme="minorHAnsi"/>
                <w:sz w:val="22"/>
                <w:szCs w:val="22"/>
              </w:rPr>
              <w:t xml:space="preserve"> návrh systémových požadavků, technický popis, materiálové dodávky a jejich dostupnost, provoz, opravy a údržba, určení schopnosti investora zvládnout po technické stránce dokončení projektu, příp. identifikace požadavků na technický personál, rozhodující faktory, možné řešení problémů, kritická místa projektu </w:t>
            </w:r>
            <w:r w:rsidR="005E3BF4">
              <w:rPr>
                <w:rFonts w:ascii="Calibri" w:hAnsi="Calibri" w:cstheme="minorHAnsi"/>
                <w:i/>
                <w:sz w:val="22"/>
                <w:szCs w:val="22"/>
              </w:rPr>
              <w:t>(min. 2</w:t>
            </w:r>
            <w:r w:rsidRPr="00FA5CD3">
              <w:rPr>
                <w:rFonts w:ascii="Calibri" w:hAnsi="Calibri" w:cstheme="minorHAnsi"/>
                <w:i/>
                <w:sz w:val="22"/>
                <w:szCs w:val="22"/>
              </w:rPr>
              <w:t xml:space="preserve"> strany)</w:t>
            </w:r>
            <w:r w:rsidRPr="00FA5CD3">
              <w:rPr>
                <w:rFonts w:ascii="Calibri" w:hAnsi="Calibri" w:cstheme="minorHAnsi"/>
                <w:sz w:val="22"/>
                <w:szCs w:val="22"/>
              </w:rPr>
              <w:t>;</w:t>
            </w:r>
          </w:p>
          <w:p w:rsidR="00FA5CD3" w:rsidRPr="00FA5CD3" w:rsidRDefault="00FA5CD3" w:rsidP="00FA5CD3">
            <w:pPr>
              <w:numPr>
                <w:ilvl w:val="0"/>
                <w:numId w:val="6"/>
              </w:numPr>
              <w:spacing w:after="60"/>
              <w:ind w:left="1078" w:hanging="454"/>
              <w:jc w:val="both"/>
              <w:rPr>
                <w:rFonts w:ascii="Calibri" w:hAnsi="Calibri" w:cstheme="minorHAnsi"/>
              </w:rPr>
            </w:pPr>
            <w:r w:rsidRPr="00FA5CD3">
              <w:rPr>
                <w:rFonts w:ascii="Calibri" w:hAnsi="Calibri" w:cstheme="minorHAnsi"/>
                <w:sz w:val="22"/>
                <w:szCs w:val="22"/>
                <w:u w:val="single"/>
              </w:rPr>
              <w:t>Dopad projektu na životní prostředí a vybrané sociální indikátory</w:t>
            </w:r>
            <w:r w:rsidRPr="00FA5CD3">
              <w:rPr>
                <w:rFonts w:ascii="Calibri" w:hAnsi="Calibri" w:cstheme="minorHAnsi"/>
                <w:sz w:val="22"/>
                <w:szCs w:val="22"/>
              </w:rPr>
              <w:t xml:space="preserve">: popis veškerých kladných i negativních dopadů, které plynou z realizace projektu v jeho jednotlivých etapách </w:t>
            </w:r>
            <w:r w:rsidR="005E3BF4">
              <w:rPr>
                <w:rFonts w:ascii="Calibri" w:hAnsi="Calibri" w:cstheme="minorHAnsi"/>
                <w:i/>
                <w:sz w:val="22"/>
                <w:szCs w:val="22"/>
              </w:rPr>
              <w:t>(min. 2</w:t>
            </w:r>
            <w:r w:rsidRPr="00FA5CD3">
              <w:rPr>
                <w:rFonts w:ascii="Calibri" w:hAnsi="Calibri" w:cstheme="minorHAnsi"/>
                <w:i/>
                <w:sz w:val="22"/>
                <w:szCs w:val="22"/>
              </w:rPr>
              <w:t xml:space="preserve"> strany)</w:t>
            </w:r>
            <w:r w:rsidRPr="00FA5CD3">
              <w:rPr>
                <w:rFonts w:ascii="Calibri" w:hAnsi="Calibri" w:cstheme="minorHAnsi"/>
                <w:sz w:val="22"/>
                <w:szCs w:val="22"/>
              </w:rPr>
              <w:t>;</w:t>
            </w:r>
          </w:p>
          <w:p w:rsidR="00FA5CD3" w:rsidRPr="00FA5CD3" w:rsidRDefault="00FA5CD3" w:rsidP="00FA5CD3">
            <w:pPr>
              <w:numPr>
                <w:ilvl w:val="0"/>
                <w:numId w:val="6"/>
              </w:numPr>
              <w:spacing w:after="60"/>
              <w:ind w:left="1078" w:hanging="454"/>
              <w:jc w:val="both"/>
              <w:rPr>
                <w:rFonts w:ascii="Calibri" w:hAnsi="Calibri" w:cstheme="minorHAnsi"/>
                <w:i/>
              </w:rPr>
            </w:pPr>
            <w:r w:rsidRPr="00FA5CD3">
              <w:rPr>
                <w:rFonts w:ascii="Calibri" w:hAnsi="Calibri" w:cstheme="minorHAnsi"/>
                <w:sz w:val="22"/>
                <w:szCs w:val="22"/>
                <w:u w:val="single"/>
              </w:rPr>
              <w:lastRenderedPageBreak/>
              <w:t>Právní a regulatorní proveditelnost projektu:</w:t>
            </w:r>
            <w:r w:rsidRPr="00FA5CD3">
              <w:rPr>
                <w:rFonts w:ascii="Calibri" w:hAnsi="Calibri" w:cstheme="minorHAnsi"/>
                <w:sz w:val="22"/>
                <w:szCs w:val="22"/>
              </w:rPr>
              <w:t xml:space="preserve"> soulad navrhovaného řešení s místní legislativou, politická podpora projektu, mezinárodní smlouvy o ochraně investic, volnost/omezení obchodu a případně další dle typu projektu a jeho zaměření </w:t>
            </w:r>
            <w:r w:rsidR="005E3BF4">
              <w:rPr>
                <w:rFonts w:ascii="Calibri" w:hAnsi="Calibri" w:cstheme="minorHAnsi"/>
                <w:i/>
                <w:sz w:val="22"/>
                <w:szCs w:val="22"/>
              </w:rPr>
              <w:t>(min. 2</w:t>
            </w:r>
            <w:r w:rsidRPr="00FA5CD3">
              <w:rPr>
                <w:rFonts w:ascii="Calibri" w:hAnsi="Calibri" w:cstheme="minorHAnsi"/>
                <w:i/>
                <w:sz w:val="22"/>
                <w:szCs w:val="22"/>
              </w:rPr>
              <w:t xml:space="preserve"> strany);</w:t>
            </w:r>
          </w:p>
          <w:p w:rsidR="00FA5CD3" w:rsidRPr="00FA5CD3" w:rsidRDefault="00FA5CD3" w:rsidP="00FA5CD3">
            <w:pPr>
              <w:numPr>
                <w:ilvl w:val="0"/>
                <w:numId w:val="6"/>
              </w:numPr>
              <w:spacing w:after="60"/>
              <w:ind w:left="1078" w:hanging="454"/>
              <w:jc w:val="both"/>
              <w:rPr>
                <w:rFonts w:ascii="Calibri" w:hAnsi="Calibri" w:cstheme="minorHAnsi"/>
                <w:i/>
              </w:rPr>
            </w:pPr>
            <w:r w:rsidRPr="00FA5CD3">
              <w:rPr>
                <w:rFonts w:ascii="Calibri" w:hAnsi="Calibri" w:cstheme="minorHAnsi"/>
                <w:sz w:val="22"/>
                <w:szCs w:val="22"/>
                <w:u w:val="single"/>
              </w:rPr>
              <w:t>Finanční plán a analýza projektu:</w:t>
            </w:r>
            <w:r w:rsidRPr="00FA5CD3">
              <w:rPr>
                <w:rFonts w:ascii="Calibri" w:hAnsi="Calibri" w:cstheme="minorHAnsi"/>
                <w:sz w:val="22"/>
                <w:szCs w:val="22"/>
              </w:rPr>
              <w:t xml:space="preserve"> finanční model, výsledovky, cash </w:t>
            </w:r>
            <w:proofErr w:type="spellStart"/>
            <w:r w:rsidRPr="00FA5CD3">
              <w:rPr>
                <w:rFonts w:ascii="Calibri" w:hAnsi="Calibri" w:cstheme="minorHAnsi"/>
                <w:sz w:val="22"/>
                <w:szCs w:val="22"/>
              </w:rPr>
              <w:t>flow</w:t>
            </w:r>
            <w:proofErr w:type="spellEnd"/>
            <w:r w:rsidRPr="00FA5CD3">
              <w:rPr>
                <w:rFonts w:ascii="Calibri" w:hAnsi="Calibri" w:cstheme="minorHAnsi"/>
                <w:sz w:val="22"/>
                <w:szCs w:val="22"/>
              </w:rPr>
              <w:t xml:space="preserve">, finanční struktura projektu (zajištění zdrojů financování - poměr vlastního kapitálu a cizího financování, struktura užití finančních zdrojů), případně další dle typu projektu a jeho zaměření; hodnocení efektivity a udržitelnosti projektu </w:t>
            </w:r>
            <w:r w:rsidR="005E3BF4">
              <w:rPr>
                <w:rFonts w:ascii="Calibri" w:hAnsi="Calibri" w:cstheme="minorHAnsi"/>
                <w:i/>
                <w:sz w:val="22"/>
                <w:szCs w:val="22"/>
              </w:rPr>
              <w:t>(min. 2</w:t>
            </w:r>
            <w:r w:rsidRPr="00FA5CD3">
              <w:rPr>
                <w:rFonts w:ascii="Calibri" w:hAnsi="Calibri" w:cstheme="minorHAnsi"/>
                <w:i/>
                <w:sz w:val="22"/>
                <w:szCs w:val="22"/>
              </w:rPr>
              <w:t xml:space="preserve"> strany);</w:t>
            </w:r>
          </w:p>
          <w:p w:rsidR="00FA5CD3" w:rsidRPr="00FA5CD3" w:rsidRDefault="00FA5CD3" w:rsidP="00FA5CD3">
            <w:pPr>
              <w:numPr>
                <w:ilvl w:val="0"/>
                <w:numId w:val="6"/>
              </w:numPr>
              <w:spacing w:after="60"/>
              <w:ind w:left="1078" w:hanging="454"/>
              <w:jc w:val="both"/>
              <w:rPr>
                <w:rFonts w:ascii="Calibri" w:hAnsi="Calibri" w:cstheme="minorHAnsi"/>
                <w:i/>
              </w:rPr>
            </w:pPr>
            <w:r w:rsidRPr="00FA5CD3">
              <w:rPr>
                <w:rFonts w:ascii="Calibri" w:hAnsi="Calibri" w:cstheme="minorHAnsi"/>
                <w:sz w:val="22"/>
                <w:szCs w:val="22"/>
                <w:u w:val="single"/>
              </w:rPr>
              <w:t xml:space="preserve">Analýza citlivosti, předpokladů a řízení rizik: </w:t>
            </w:r>
            <w:r w:rsidRPr="00FA5CD3">
              <w:rPr>
                <w:rFonts w:ascii="Calibri" w:hAnsi="Calibri" w:cstheme="minorHAnsi"/>
                <w:sz w:val="22"/>
                <w:szCs w:val="22"/>
              </w:rPr>
              <w:t>vymezení největších zdrojů rizika v projektu, uvedení jejich pravděpodobnosti a opatření na jejich snížení</w:t>
            </w:r>
            <w:r w:rsidRPr="00FA5CD3">
              <w:rPr>
                <w:rFonts w:ascii="Calibri" w:hAnsi="Calibri" w:cstheme="minorHAnsi"/>
                <w:sz w:val="22"/>
                <w:szCs w:val="22"/>
                <w:lang w:val="en-US"/>
              </w:rPr>
              <w:t>;</w:t>
            </w:r>
            <w:r w:rsidRPr="00FA5CD3">
              <w:rPr>
                <w:rFonts w:ascii="Calibri" w:hAnsi="Calibri" w:cstheme="minorHAnsi"/>
                <w:sz w:val="22"/>
                <w:szCs w:val="22"/>
              </w:rPr>
              <w:t xml:space="preserve"> analýza proměnlivých a nejistých předpokladů investičního záměru a jejich vliv na vybrané výsledné ukazatele </w:t>
            </w:r>
            <w:r w:rsidR="005E3BF4">
              <w:rPr>
                <w:rFonts w:ascii="Calibri" w:hAnsi="Calibri" w:cstheme="minorHAnsi"/>
                <w:i/>
                <w:sz w:val="22"/>
                <w:szCs w:val="22"/>
              </w:rPr>
              <w:t>(min. 2</w:t>
            </w:r>
            <w:r w:rsidRPr="00FA5CD3">
              <w:rPr>
                <w:rFonts w:ascii="Calibri" w:hAnsi="Calibri" w:cstheme="minorHAnsi"/>
                <w:i/>
                <w:sz w:val="22"/>
                <w:szCs w:val="22"/>
              </w:rPr>
              <w:t xml:space="preserve"> strany);</w:t>
            </w:r>
          </w:p>
          <w:p w:rsidR="00FA5CD3" w:rsidRPr="00FA5CD3" w:rsidRDefault="00FA5CD3" w:rsidP="003A769C">
            <w:pPr>
              <w:numPr>
                <w:ilvl w:val="0"/>
                <w:numId w:val="6"/>
              </w:numPr>
              <w:spacing w:after="60"/>
              <w:ind w:left="1078" w:hanging="454"/>
              <w:jc w:val="both"/>
              <w:rPr>
                <w:rFonts w:ascii="Calibri" w:hAnsi="Calibri" w:cstheme="minorHAnsi"/>
              </w:rPr>
            </w:pPr>
            <w:r w:rsidRPr="00FA5CD3">
              <w:rPr>
                <w:rFonts w:ascii="Calibri" w:hAnsi="Calibri" w:cstheme="minorHAnsi"/>
                <w:sz w:val="22"/>
                <w:szCs w:val="22"/>
                <w:u w:val="single"/>
              </w:rPr>
              <w:t>Harmonogram projektu:</w:t>
            </w:r>
            <w:r w:rsidRPr="00FA5CD3">
              <w:rPr>
                <w:rFonts w:ascii="Calibri" w:hAnsi="Calibri" w:cstheme="minorHAnsi"/>
                <w:sz w:val="22"/>
                <w:szCs w:val="22"/>
              </w:rPr>
              <w:t xml:space="preserve"> časový plán, milníky, kritická místa, do jaké míry navrhované řešení zapadá do stávajícího podnikatelského prostředí a cílů s ohledem na plán rozvoje a širší strategie rozvoje, případně další dle typu projektu a jeho zaměření.</w:t>
            </w:r>
          </w:p>
        </w:tc>
      </w:tr>
      <w:tr w:rsidR="00200881" w:rsidRPr="00663F6F" w:rsidTr="00FA5CD3">
        <w:trPr>
          <w:trHeight w:val="277"/>
          <w:jc w:val="center"/>
        </w:trPr>
        <w:tc>
          <w:tcPr>
            <w:tcW w:w="9270" w:type="dxa"/>
            <w:shd w:val="clear" w:color="auto" w:fill="D9D9D9" w:themeFill="background1" w:themeFillShade="D9"/>
          </w:tcPr>
          <w:p w:rsidR="00200881" w:rsidRPr="00747002" w:rsidRDefault="00FA5CD3" w:rsidP="003A769C">
            <w:pPr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lastRenderedPageBreak/>
              <w:t>12</w:t>
            </w:r>
            <w:r w:rsidR="00574F88" w:rsidRPr="00747002">
              <w:rPr>
                <w:rFonts w:ascii="Calibri" w:hAnsi="Calibri" w:cs="Calibri"/>
                <w:b/>
                <w:i/>
                <w:sz w:val="22"/>
                <w:szCs w:val="22"/>
              </w:rPr>
              <w:t>. Souhlas se zařazením do databáze</w:t>
            </w:r>
          </w:p>
        </w:tc>
      </w:tr>
      <w:tr w:rsidR="00200881" w:rsidRPr="00663F6F" w:rsidTr="003F0C3D">
        <w:trPr>
          <w:trHeight w:val="561"/>
          <w:jc w:val="center"/>
        </w:trPr>
        <w:tc>
          <w:tcPr>
            <w:tcW w:w="9270" w:type="dxa"/>
            <w:shd w:val="clear" w:color="auto" w:fill="auto"/>
          </w:tcPr>
          <w:p w:rsidR="00574F88" w:rsidRPr="00747002" w:rsidRDefault="00574F88" w:rsidP="00574F88">
            <w:pPr>
              <w:spacing w:after="120"/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 w:rsidRPr="00747002">
              <w:rPr>
                <w:rFonts w:ascii="Calibri" w:hAnsi="Calibri" w:cs="Calibri"/>
                <w:i/>
                <w:sz w:val="18"/>
                <w:szCs w:val="18"/>
              </w:rPr>
              <w:t>Projektový dokument bude obsahovat souhlas se zařazením do databáze poskytovatele, prohlášení o souhlasu se zveřejněním identifikačních údajů o jeho osobě a výši poskytnuté dotace na webových stránkách poskytovatele, v souladu se zákonem č.</w:t>
            </w:r>
            <w:r w:rsidR="00B65EA8">
              <w:rPr>
                <w:rFonts w:ascii="Calibri" w:hAnsi="Calibri" w:cs="Calibri"/>
                <w:i/>
                <w:sz w:val="18"/>
                <w:szCs w:val="18"/>
              </w:rPr>
              <w:t> </w:t>
            </w:r>
            <w:r w:rsidRPr="00747002">
              <w:rPr>
                <w:rFonts w:ascii="Calibri" w:hAnsi="Calibri" w:cs="Calibri"/>
                <w:i/>
                <w:sz w:val="18"/>
                <w:szCs w:val="18"/>
              </w:rPr>
              <w:t>101/2000 Sb.</w:t>
            </w:r>
          </w:p>
          <w:p w:rsidR="00200881" w:rsidRDefault="00200881" w:rsidP="003A769C">
            <w:pPr>
              <w:rPr>
                <w:rFonts w:ascii="Calibri" w:hAnsi="Calibri" w:cs="Calibri"/>
                <w:b/>
                <w:i/>
              </w:rPr>
            </w:pPr>
          </w:p>
        </w:tc>
      </w:tr>
    </w:tbl>
    <w:p w:rsidR="00AD23A1" w:rsidRPr="00AD23A1" w:rsidRDefault="00AD23A1" w:rsidP="00AD23A1">
      <w:pPr>
        <w:rPr>
          <w:rFonts w:ascii="Calibri" w:hAnsi="Calibri" w:cs="Calibri"/>
        </w:rPr>
      </w:pPr>
      <w:r w:rsidRPr="00AD23A1">
        <w:rPr>
          <w:rFonts w:ascii="Calibri" w:hAnsi="Calibri" w:cs="Calibri"/>
        </w:rPr>
        <w:t>ČRA může tuto osnovu dále upřesňovat.</w:t>
      </w:r>
    </w:p>
    <w:p w:rsidR="00663273" w:rsidRDefault="00663273">
      <w:pPr>
        <w:rPr>
          <w:rFonts w:ascii="Calibri" w:hAnsi="Calibri"/>
          <w:b/>
        </w:rPr>
      </w:pPr>
    </w:p>
    <w:p w:rsidR="00663273" w:rsidRDefault="00663273">
      <w:pPr>
        <w:rPr>
          <w:rFonts w:ascii="Calibri" w:hAnsi="Calibri"/>
          <w:b/>
        </w:rPr>
      </w:pPr>
    </w:p>
    <w:p w:rsidR="00663273" w:rsidRDefault="00663273">
      <w:pPr>
        <w:rPr>
          <w:rFonts w:ascii="Calibri" w:hAnsi="Calibri"/>
          <w:b/>
        </w:rPr>
      </w:pPr>
    </w:p>
    <w:p w:rsidR="00663273" w:rsidRDefault="00663273">
      <w:pPr>
        <w:rPr>
          <w:rFonts w:ascii="Calibri" w:hAnsi="Calibri"/>
          <w:b/>
        </w:rPr>
      </w:pPr>
    </w:p>
    <w:p w:rsidR="00663273" w:rsidRDefault="00663273">
      <w:pPr>
        <w:rPr>
          <w:rFonts w:ascii="Calibri" w:hAnsi="Calibri"/>
          <w:b/>
        </w:rPr>
      </w:pPr>
    </w:p>
    <w:p w:rsidR="00663273" w:rsidRDefault="00663273">
      <w:pPr>
        <w:rPr>
          <w:rFonts w:ascii="Calibri" w:hAnsi="Calibri"/>
          <w:b/>
        </w:rPr>
      </w:pPr>
    </w:p>
    <w:p w:rsidR="00663273" w:rsidRDefault="00663273">
      <w:pPr>
        <w:rPr>
          <w:rFonts w:ascii="Calibri" w:hAnsi="Calibri"/>
          <w:b/>
        </w:rPr>
      </w:pPr>
    </w:p>
    <w:p w:rsidR="00663273" w:rsidRDefault="00663273">
      <w:pPr>
        <w:rPr>
          <w:rFonts w:ascii="Calibri" w:hAnsi="Calibri"/>
          <w:b/>
        </w:rPr>
      </w:pPr>
    </w:p>
    <w:p w:rsidR="00663273" w:rsidRDefault="00663273">
      <w:pPr>
        <w:rPr>
          <w:rFonts w:ascii="Calibri" w:hAnsi="Calibri"/>
          <w:b/>
        </w:rPr>
      </w:pPr>
    </w:p>
    <w:p w:rsidR="00663273" w:rsidRDefault="00663273">
      <w:pPr>
        <w:rPr>
          <w:rFonts w:ascii="Calibri" w:hAnsi="Calibri"/>
          <w:b/>
        </w:rPr>
      </w:pPr>
    </w:p>
    <w:p w:rsidR="00663273" w:rsidRDefault="00663273">
      <w:pPr>
        <w:rPr>
          <w:rFonts w:ascii="Calibri" w:hAnsi="Calibri"/>
          <w:b/>
        </w:rPr>
      </w:pPr>
    </w:p>
    <w:p w:rsidR="00663273" w:rsidRDefault="00663273">
      <w:pPr>
        <w:rPr>
          <w:rFonts w:ascii="Calibri" w:hAnsi="Calibri"/>
          <w:b/>
        </w:rPr>
      </w:pPr>
    </w:p>
    <w:p w:rsidR="005A1ABE" w:rsidRPr="00663273" w:rsidRDefault="00F00538">
      <w:pPr>
        <w:rPr>
          <w:rFonts w:ascii="Calibri" w:hAnsi="Calibri"/>
          <w:b/>
        </w:rPr>
      </w:pPr>
      <w:r w:rsidRPr="001C0D86">
        <w:rPr>
          <w:rFonts w:asciiTheme="minorHAnsi" w:hAnsiTheme="minorHAnsi" w:cstheme="minorHAnsi"/>
        </w:rPr>
        <w:t xml:space="preserve">Za </w:t>
      </w:r>
      <w:r w:rsidR="008B188C">
        <w:rPr>
          <w:rFonts w:asciiTheme="minorHAnsi" w:hAnsiTheme="minorHAnsi" w:cstheme="minorHAnsi"/>
        </w:rPr>
        <w:t>realizátora</w:t>
      </w:r>
      <w:r w:rsidRPr="001C0D86">
        <w:rPr>
          <w:rFonts w:asciiTheme="minorHAnsi" w:hAnsiTheme="minorHAnsi" w:cstheme="minorHAnsi"/>
        </w:rPr>
        <w:t>:</w:t>
      </w:r>
    </w:p>
    <w:p w:rsidR="00F00538" w:rsidRPr="001C0D86" w:rsidRDefault="00F00538">
      <w:pPr>
        <w:rPr>
          <w:rFonts w:asciiTheme="minorHAnsi" w:hAnsiTheme="minorHAnsi" w:cstheme="minorHAnsi"/>
        </w:rPr>
      </w:pPr>
    </w:p>
    <w:p w:rsidR="00F00538" w:rsidRPr="001C0D86" w:rsidRDefault="00F00538">
      <w:pPr>
        <w:rPr>
          <w:rFonts w:asciiTheme="minorHAnsi" w:hAnsiTheme="minorHAnsi" w:cstheme="minorHAnsi"/>
        </w:rPr>
      </w:pPr>
      <w:r w:rsidRPr="001C0D86">
        <w:rPr>
          <w:rFonts w:asciiTheme="minorHAnsi" w:hAnsiTheme="minorHAnsi" w:cstheme="minorHAnsi"/>
        </w:rPr>
        <w:t>V ….              dne ….</w:t>
      </w:r>
    </w:p>
    <w:sectPr w:rsidR="00F00538" w:rsidRPr="001C0D86" w:rsidSect="00F75E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52A88"/>
    <w:multiLevelType w:val="multilevel"/>
    <w:tmpl w:val="B090FB1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A2A53F8"/>
    <w:multiLevelType w:val="hybridMultilevel"/>
    <w:tmpl w:val="9F56447C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E5647D"/>
    <w:multiLevelType w:val="hybridMultilevel"/>
    <w:tmpl w:val="7EB45EB0"/>
    <w:lvl w:ilvl="0" w:tplc="1358998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3CB05C96"/>
    <w:multiLevelType w:val="hybridMultilevel"/>
    <w:tmpl w:val="624EBF2A"/>
    <w:lvl w:ilvl="0" w:tplc="1756A1DE">
      <w:numFmt w:val="bullet"/>
      <w:lvlText w:val="-"/>
      <w:lvlJc w:val="left"/>
      <w:pPr>
        <w:tabs>
          <w:tab w:val="num" w:pos="1077"/>
        </w:tabs>
        <w:ind w:left="1077" w:hanging="453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E52A52"/>
    <w:multiLevelType w:val="multilevel"/>
    <w:tmpl w:val="9CD653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5">
    <w:nsid w:val="50726943"/>
    <w:multiLevelType w:val="hybridMultilevel"/>
    <w:tmpl w:val="4DDE9076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155F1"/>
    <w:rsid w:val="00012336"/>
    <w:rsid w:val="0001787C"/>
    <w:rsid w:val="00080993"/>
    <w:rsid w:val="000A2505"/>
    <w:rsid w:val="00124CC7"/>
    <w:rsid w:val="001331F4"/>
    <w:rsid w:val="00141553"/>
    <w:rsid w:val="00162797"/>
    <w:rsid w:val="00175FD9"/>
    <w:rsid w:val="001862DF"/>
    <w:rsid w:val="00190CA6"/>
    <w:rsid w:val="001B1E4D"/>
    <w:rsid w:val="001C0D86"/>
    <w:rsid w:val="001E3853"/>
    <w:rsid w:val="00200881"/>
    <w:rsid w:val="00204D69"/>
    <w:rsid w:val="002276D8"/>
    <w:rsid w:val="00231306"/>
    <w:rsid w:val="00244E1E"/>
    <w:rsid w:val="0025568F"/>
    <w:rsid w:val="00276A32"/>
    <w:rsid w:val="00290B93"/>
    <w:rsid w:val="002E643E"/>
    <w:rsid w:val="00306E23"/>
    <w:rsid w:val="00313D21"/>
    <w:rsid w:val="0032537D"/>
    <w:rsid w:val="003923D6"/>
    <w:rsid w:val="003A769C"/>
    <w:rsid w:val="003B6959"/>
    <w:rsid w:val="003D6D0C"/>
    <w:rsid w:val="003F0C3D"/>
    <w:rsid w:val="00403E0F"/>
    <w:rsid w:val="00436B50"/>
    <w:rsid w:val="00465802"/>
    <w:rsid w:val="00474204"/>
    <w:rsid w:val="004B53D3"/>
    <w:rsid w:val="004C074E"/>
    <w:rsid w:val="005155F1"/>
    <w:rsid w:val="00534125"/>
    <w:rsid w:val="00574F88"/>
    <w:rsid w:val="005A3403"/>
    <w:rsid w:val="005A4D88"/>
    <w:rsid w:val="005E3BF4"/>
    <w:rsid w:val="0061374C"/>
    <w:rsid w:val="00663273"/>
    <w:rsid w:val="006635D6"/>
    <w:rsid w:val="0067550C"/>
    <w:rsid w:val="00682C80"/>
    <w:rsid w:val="006F5C02"/>
    <w:rsid w:val="00747002"/>
    <w:rsid w:val="00756EB6"/>
    <w:rsid w:val="00776916"/>
    <w:rsid w:val="007C6AD0"/>
    <w:rsid w:val="008365A5"/>
    <w:rsid w:val="00853193"/>
    <w:rsid w:val="00891A5E"/>
    <w:rsid w:val="00895DE4"/>
    <w:rsid w:val="008A60EA"/>
    <w:rsid w:val="008B188C"/>
    <w:rsid w:val="008F250B"/>
    <w:rsid w:val="0090507B"/>
    <w:rsid w:val="009210F8"/>
    <w:rsid w:val="00922362"/>
    <w:rsid w:val="009D688F"/>
    <w:rsid w:val="00A0355D"/>
    <w:rsid w:val="00A825E7"/>
    <w:rsid w:val="00AA3415"/>
    <w:rsid w:val="00AD23A1"/>
    <w:rsid w:val="00AF5B0D"/>
    <w:rsid w:val="00B42454"/>
    <w:rsid w:val="00B65EA8"/>
    <w:rsid w:val="00B83D19"/>
    <w:rsid w:val="00BD28F2"/>
    <w:rsid w:val="00C973EC"/>
    <w:rsid w:val="00CF50D6"/>
    <w:rsid w:val="00D00B07"/>
    <w:rsid w:val="00D345AD"/>
    <w:rsid w:val="00D374B1"/>
    <w:rsid w:val="00D73161"/>
    <w:rsid w:val="00DB4504"/>
    <w:rsid w:val="00DC6D46"/>
    <w:rsid w:val="00DD59C1"/>
    <w:rsid w:val="00DE0ACF"/>
    <w:rsid w:val="00DE1A5E"/>
    <w:rsid w:val="00E04C3C"/>
    <w:rsid w:val="00E22747"/>
    <w:rsid w:val="00E2721E"/>
    <w:rsid w:val="00E43809"/>
    <w:rsid w:val="00E50ACE"/>
    <w:rsid w:val="00EE0DA9"/>
    <w:rsid w:val="00EF3FD2"/>
    <w:rsid w:val="00F00538"/>
    <w:rsid w:val="00F05AC0"/>
    <w:rsid w:val="00F2555F"/>
    <w:rsid w:val="00F52AD9"/>
    <w:rsid w:val="00F7228A"/>
    <w:rsid w:val="00F75E1F"/>
    <w:rsid w:val="00FA5CD3"/>
    <w:rsid w:val="00FC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5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155F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55F1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922362"/>
    <w:pPr>
      <w:jc w:val="center"/>
    </w:pPr>
    <w:rPr>
      <w:b/>
      <w:sz w:val="32"/>
      <w:szCs w:val="20"/>
    </w:rPr>
  </w:style>
  <w:style w:type="character" w:customStyle="1" w:styleId="ZkladntextChar">
    <w:name w:val="Základní text Char"/>
    <w:basedOn w:val="Standardnpsmoodstavce"/>
    <w:link w:val="Zkladntext"/>
    <w:rsid w:val="00922362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825E7"/>
    <w:pPr>
      <w:ind w:left="720"/>
      <w:contextualSpacing/>
    </w:pPr>
  </w:style>
  <w:style w:type="paragraph" w:styleId="Nzev">
    <w:name w:val="Title"/>
    <w:basedOn w:val="Normln"/>
    <w:link w:val="NzevChar"/>
    <w:qFormat/>
    <w:rsid w:val="00080993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basedOn w:val="Standardnpsmoodstavce"/>
    <w:link w:val="Nzev"/>
    <w:rsid w:val="00080993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5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155F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55F1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922362"/>
    <w:pPr>
      <w:jc w:val="center"/>
    </w:pPr>
    <w:rPr>
      <w:b/>
      <w:sz w:val="32"/>
      <w:szCs w:val="20"/>
    </w:rPr>
  </w:style>
  <w:style w:type="character" w:customStyle="1" w:styleId="ZkladntextChar">
    <w:name w:val="Základní text Char"/>
    <w:basedOn w:val="Standardnpsmoodstavce"/>
    <w:link w:val="Zkladntext"/>
    <w:rsid w:val="00922362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825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972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 Ivan</dc:creator>
  <cp:lastModifiedBy>Lukas Ivan</cp:lastModifiedBy>
  <cp:revision>22</cp:revision>
  <dcterms:created xsi:type="dcterms:W3CDTF">2015-08-27T06:51:00Z</dcterms:created>
  <dcterms:modified xsi:type="dcterms:W3CDTF">2015-11-25T09:02:00Z</dcterms:modified>
</cp:coreProperties>
</file>